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CBF" w:rsidRPr="005F2CBF" w:rsidRDefault="005F2CBF" w:rsidP="005F2CBF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DEB5CC9" wp14:editId="59535C2A">
            <wp:extent cx="514350" cy="561975"/>
            <wp:effectExtent l="0" t="0" r="0" b="9525"/>
            <wp:docPr id="2" name="Imagem 2" descr="https://lh4.googleusercontent.com/X5ubZj2PuV89VGkDerRqHcEgouq54iNDWmflQbpx5HKBshhlFT3XlP5n_FCU6jBk-H52qS24ZqF0e0I0MQb3D75qAZDnLtxvBl1bLhxVoTG4rkxu2m6gDhF8P10IQ5w_SDtiz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X5ubZj2PuV89VGkDerRqHcEgouq54iNDWmflQbpx5HKBshhlFT3XlP5n_FCU6jBk-H52qS24ZqF0e0I0MQb3D75qAZDnLtxvBl1bLhxVoTG4rkxu2m6gDhF8P10IQ5w_SDtiz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                 </w:t>
      </w:r>
      <w:r w:rsidRPr="005F2CB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FUNDAÇÃO EDUCACIONAL CLAUDINO FRANCIO</w:t>
      </w:r>
    </w:p>
    <w:p w:rsidR="005F2CBF" w:rsidRPr="005F2CBF" w:rsidRDefault="005F2CBF" w:rsidP="005F2CBF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F2CB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                  CENTRO DE EDUCAÇÃO BÁSICA SÃO JOSÉ</w:t>
      </w:r>
    </w:p>
    <w:p w:rsidR="005F2CBF" w:rsidRPr="005F2CBF" w:rsidRDefault="005F2CBF" w:rsidP="005F2CBF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F2CB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Roteiro de estudos – Educação Infantil</w:t>
      </w:r>
    </w:p>
    <w:p w:rsidR="005F2CBF" w:rsidRPr="005F2CBF" w:rsidRDefault="005F2CBF" w:rsidP="005F2CB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F2CB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Semana de 06 a 10 de julho de 2020.</w:t>
      </w:r>
    </w:p>
    <w:p w:rsidR="005F2CBF" w:rsidRPr="005F2CBF" w:rsidRDefault="005F2CBF" w:rsidP="005F2CBF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F2CB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tbl>
      <w:tblPr>
        <w:tblW w:w="0" w:type="auto"/>
        <w:tblInd w:w="-4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4"/>
        <w:gridCol w:w="7337"/>
      </w:tblGrid>
      <w:tr w:rsidR="005F2CBF" w:rsidRPr="005F2CBF" w:rsidTr="004E4874">
        <w:trPr>
          <w:trHeight w:val="500"/>
        </w:trPr>
        <w:tc>
          <w:tcPr>
            <w:tcW w:w="91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2CBF" w:rsidRPr="005F2CBF" w:rsidRDefault="005F2CBF" w:rsidP="005F2CBF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TURMAS: Infantil </w:t>
            </w:r>
            <w:proofErr w:type="gramStart"/>
            <w:r w:rsidRPr="005F2CB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  <w:proofErr w:type="gramEnd"/>
            <w:r w:rsidRPr="005F2CB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Fase 1 B</w:t>
            </w:r>
          </w:p>
        </w:tc>
      </w:tr>
      <w:tr w:rsidR="005F2CBF" w:rsidRPr="005F2CBF" w:rsidTr="004E4874">
        <w:trPr>
          <w:trHeight w:val="500"/>
        </w:trPr>
        <w:tc>
          <w:tcPr>
            <w:tcW w:w="91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2CBF" w:rsidRPr="005F2CBF" w:rsidRDefault="005F2CBF" w:rsidP="005F2CBF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Professoras: Fernanda, Letícia, </w:t>
            </w:r>
            <w:proofErr w:type="spellStart"/>
            <w:r w:rsidRPr="005F2CB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Liamara</w:t>
            </w:r>
            <w:proofErr w:type="spellEnd"/>
            <w:r w:rsidRPr="005F2CB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, </w:t>
            </w:r>
            <w:proofErr w:type="spellStart"/>
            <w:r w:rsidRPr="005F2CB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Abielly</w:t>
            </w:r>
            <w:proofErr w:type="spellEnd"/>
            <w:r w:rsidRPr="005F2CB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e Natália.</w:t>
            </w:r>
          </w:p>
        </w:tc>
      </w:tr>
      <w:tr w:rsidR="005F2CBF" w:rsidRPr="005F2CBF" w:rsidTr="004E4874">
        <w:trPr>
          <w:trHeight w:val="1025"/>
        </w:trPr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2CBF" w:rsidRPr="005F2CBF" w:rsidRDefault="005F2CBF" w:rsidP="005F2CBF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2CBF" w:rsidRPr="005F2CBF" w:rsidRDefault="005F2CBF" w:rsidP="005F2CBF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Atividades</w:t>
            </w:r>
          </w:p>
          <w:p w:rsidR="005F2CBF" w:rsidRPr="005F2CBF" w:rsidRDefault="005F2CBF" w:rsidP="005F2CBF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Orientação de estudos</w:t>
            </w:r>
          </w:p>
        </w:tc>
      </w:tr>
      <w:tr w:rsidR="005F2CBF" w:rsidRPr="005F2CBF" w:rsidTr="004E4874">
        <w:trPr>
          <w:trHeight w:val="1175"/>
        </w:trPr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2CBF" w:rsidRPr="005F2CBF" w:rsidRDefault="004E4874" w:rsidP="005F2CBF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5F2CBF" w:rsidRPr="005F2CB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Atividades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Cs/>
                <w:color w:val="1A1A1A"/>
                <w:sz w:val="24"/>
                <w:szCs w:val="24"/>
                <w:lang w:eastAsia="pt-BR"/>
              </w:rPr>
              <w:t>Leitura de imagem: Realizar a leitura de imagem através de uma conversa</w:t>
            </w:r>
            <w:proofErr w:type="gramStart"/>
            <w:r w:rsidRPr="005F2CBF">
              <w:rPr>
                <w:rFonts w:ascii="Arial" w:eastAsia="Times New Roman" w:hAnsi="Arial" w:cs="Arial"/>
                <w:bCs/>
                <w:color w:val="1A1A1A"/>
                <w:sz w:val="24"/>
                <w:szCs w:val="24"/>
                <w:lang w:eastAsia="pt-BR"/>
              </w:rPr>
              <w:t>, explore</w:t>
            </w:r>
            <w:proofErr w:type="gramEnd"/>
            <w:r w:rsidRPr="005F2CBF">
              <w:rPr>
                <w:rFonts w:ascii="Arial" w:eastAsia="Times New Roman" w:hAnsi="Arial" w:cs="Arial"/>
                <w:bCs/>
                <w:color w:val="1A1A1A"/>
                <w:sz w:val="24"/>
                <w:szCs w:val="24"/>
                <w:lang w:eastAsia="pt-BR"/>
              </w:rPr>
              <w:t xml:space="preserve"> a imagem com a criança. Questione sobre o local, o que está vendo, quais os animais que compõem o cenário, que som </w:t>
            </w:r>
            <w:proofErr w:type="gramStart"/>
            <w:r w:rsidRPr="005F2CBF">
              <w:rPr>
                <w:rFonts w:ascii="Arial" w:eastAsia="Times New Roman" w:hAnsi="Arial" w:cs="Arial"/>
                <w:bCs/>
                <w:color w:val="1A1A1A"/>
                <w:sz w:val="24"/>
                <w:szCs w:val="24"/>
                <w:lang w:eastAsia="pt-BR"/>
              </w:rPr>
              <w:t>emitem,</w:t>
            </w:r>
            <w:proofErr w:type="gramEnd"/>
            <w:r w:rsidRPr="005F2CBF">
              <w:rPr>
                <w:rFonts w:ascii="Arial" w:eastAsia="Times New Roman" w:hAnsi="Arial" w:cs="Arial"/>
                <w:bCs/>
                <w:color w:val="1A1A1A"/>
                <w:sz w:val="24"/>
                <w:szCs w:val="24"/>
                <w:lang w:eastAsia="pt-BR"/>
              </w:rPr>
              <w:t xml:space="preserve"> o que tem na fazenda, quantidades de animais.... 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 Atividade </w:t>
            </w:r>
            <w:proofErr w:type="gramStart"/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1</w:t>
            </w:r>
            <w:proofErr w:type="gramEnd"/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Ficha 01 - Fazenda.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Material: Apostila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u w:val="single"/>
                <w:lang w:eastAsia="pt-BR"/>
              </w:rPr>
              <w:t>(Clique duas vezes em cima da imagem abaixo para abrir a atividade)</w:t>
            </w:r>
          </w:p>
          <w:p w:rsidR="004E4874" w:rsidRDefault="004E4874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E487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12631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3.75pt;height:165.5pt" o:ole="">
                  <v:imagedata r:id="rId6" o:title=""/>
                </v:shape>
                <o:OLEObject Type="Embed" ProgID="AcroExch.Document.11" ShapeID="_x0000_i1025" DrawAspect="Content" ObjectID="_1655371918" r:id="rId7"/>
              </w:objec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2</w:t>
            </w:r>
            <w:proofErr w:type="gramEnd"/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Ficha 2 - Fazenda.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Material: </w:t>
            </w:r>
            <w:proofErr w:type="gramStart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Cola,</w:t>
            </w:r>
            <w:proofErr w:type="gramEnd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 palito de picolé e apostila.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u w:val="single"/>
                <w:lang w:eastAsia="pt-BR"/>
              </w:rPr>
              <w:t>Clique duas vezes em cima da imagem abaixo para abrir a atividade)</w:t>
            </w:r>
            <w:proofErr w:type="gramEnd"/>
          </w:p>
          <w:p w:rsidR="004E4874" w:rsidRDefault="004E4874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E487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12631" w:dyaOrig="8925">
                <v:shape id="_x0000_i1026" type="#_x0000_t75" style="width:233.75pt;height:165.5pt" o:ole="">
                  <v:imagedata r:id="rId8" o:title=""/>
                </v:shape>
                <o:OLEObject Type="Embed" ProgID="AcroExch.Document.11" ShapeID="_x0000_i1026" DrawAspect="Content" ObjectID="_1655371919" r:id="rId9"/>
              </w:objec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Observação: </w:t>
            </w:r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Realize a atividade na apostila, abra a imagem somente para verificar qual é a atividade.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Para realizar a atividade precisamos que utilize a imagem da FICHA </w:t>
            </w:r>
            <w:proofErr w:type="gramStart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1</w:t>
            </w:r>
            <w:proofErr w:type="gramEnd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. Realizar a contagem de animais.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Sugestão: Coloquei um palito de picolé em cima de cada animal, conte com a criança quantos palitos foram utilizados. Após, recolha os palitos. Abra na FICHA </w:t>
            </w:r>
            <w:proofErr w:type="gramStart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2</w:t>
            </w:r>
            <w:proofErr w:type="gramEnd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 e cole com a ajuda da criança os palitos na FICHA.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3</w:t>
            </w:r>
            <w:proofErr w:type="gramEnd"/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Ficha 03 - Fazenda.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lastRenderedPageBreak/>
              <w:t xml:space="preserve">Material: </w:t>
            </w:r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Apostila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u w:val="single"/>
                <w:lang w:eastAsia="pt-BR"/>
              </w:rPr>
              <w:t>(Clique duas vezes em cima da imagem abaixo para abrir a atividade)</w:t>
            </w:r>
          </w:p>
          <w:p w:rsidR="005F2CBF" w:rsidRPr="005F2CBF" w:rsidRDefault="004E4874" w:rsidP="005F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E487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12631" w:dyaOrig="8925">
                <v:shape id="_x0000_i1027" type="#_x0000_t75" style="width:259.95pt;height:184.2pt" o:ole="">
                  <v:imagedata r:id="rId10" o:title=""/>
                </v:shape>
                <o:OLEObject Type="Embed" ProgID="AcroExch.Document.11" ShapeID="_x0000_i1027" DrawAspect="Content" ObjectID="_1655371920" r:id="rId11"/>
              </w:objec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Observação: </w:t>
            </w:r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Realize a atividade na apostila, abra a imagem somente para verificar qual é a atividade.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Para realizar a atividade precisamos que volte a imagem da FICHA </w:t>
            </w:r>
            <w:proofErr w:type="gramStart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1</w:t>
            </w:r>
            <w:proofErr w:type="gramEnd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. Convide a criança a contar quantos animais tem dois pés. Conte demonstrando com os dedinhos, um a um.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Para registrar pinte com tinta </w:t>
            </w:r>
            <w:proofErr w:type="gramStart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9</w:t>
            </w:r>
            <w:proofErr w:type="gramEnd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 dedos da criança e faça o carimbo na FICHA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4</w:t>
            </w:r>
            <w:proofErr w:type="gramEnd"/>
          </w:p>
          <w:p w:rsidR="005F2CBF" w:rsidRPr="005F2CBF" w:rsidRDefault="005F2CBF" w:rsidP="005F2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Ficha 04 – Fazenda – Hora de resolver problemas.</w:t>
            </w:r>
          </w:p>
          <w:p w:rsidR="005F2CBF" w:rsidRPr="005F2CBF" w:rsidRDefault="005F2CBF" w:rsidP="005F2CBF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Material: </w:t>
            </w:r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Apostila, pincel e tinta </w:t>
            </w:r>
            <w:proofErr w:type="gramStart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End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(Clique duas vezes em cima da imagem abaixo para abrir a atividade)</w:t>
            </w:r>
          </w:p>
          <w:p w:rsidR="004E4874" w:rsidRDefault="004E4874" w:rsidP="005F2CBF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E487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12631" w:dyaOrig="8925">
                <v:shape id="_x0000_i1028" type="#_x0000_t75" style="width:243.1pt;height:172.05pt" o:ole="">
                  <v:imagedata r:id="rId12" o:title=""/>
                </v:shape>
                <o:OLEObject Type="Embed" ProgID="AcroExch.Document.11" ShapeID="_x0000_i1028" DrawAspect="Content" ObjectID="_1655371921" r:id="rId13"/>
              </w:object>
            </w:r>
          </w:p>
          <w:p w:rsidR="005F2CBF" w:rsidRPr="005F2CBF" w:rsidRDefault="005F2CBF" w:rsidP="005F2CBF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lastRenderedPageBreak/>
              <w:t xml:space="preserve">Observação: </w:t>
            </w:r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Retome a ficha </w:t>
            </w:r>
            <w:proofErr w:type="gramStart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1</w:t>
            </w:r>
            <w:proofErr w:type="gramEnd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 e proponha novamente que os alunos observem os animais. Em seguida, apresente-lhes a proposta: quantos animais têm </w:t>
            </w:r>
            <w:proofErr w:type="gramStart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4</w:t>
            </w:r>
            <w:proofErr w:type="gramEnd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 pés? Novamente Conte demonstrando com os dedinhos, um a um. (a vaca, o cavalo e o porco</w:t>
            </w:r>
            <w:proofErr w:type="gramStart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)</w:t>
            </w:r>
            <w:proofErr w:type="gramEnd"/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Para registrar pinte com tinta </w:t>
            </w:r>
            <w:proofErr w:type="gramStart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3</w:t>
            </w:r>
            <w:proofErr w:type="gramEnd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 dedos da criança e faça o carimbo na FICHA 04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5</w:t>
            </w:r>
            <w:proofErr w:type="gramEnd"/>
          </w:p>
          <w:p w:rsidR="005F2CBF" w:rsidRPr="005F2CBF" w:rsidRDefault="005F2CBF" w:rsidP="005F2CBF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Ficha 05</w:t>
            </w:r>
          </w:p>
          <w:p w:rsidR="005F2CBF" w:rsidRPr="005F2CBF" w:rsidRDefault="005F2CBF" w:rsidP="005F2CBF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Material: Apostila, lápis de </w:t>
            </w:r>
            <w:proofErr w:type="gramStart"/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cor</w:t>
            </w:r>
            <w:proofErr w:type="gramEnd"/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 </w:t>
            </w:r>
          </w:p>
          <w:p w:rsidR="005F2CBF" w:rsidRPr="005F2CBF" w:rsidRDefault="005F2CBF" w:rsidP="005F2CBF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(Clique duas vezes em cima da imagem abaixo para abrir a atividade)</w:t>
            </w:r>
          </w:p>
          <w:p w:rsidR="004E4874" w:rsidRDefault="004E4874" w:rsidP="005F2CBF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E487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12631" w:dyaOrig="8925">
                <v:shape id="_x0000_i1029" type="#_x0000_t75" style="width:245pt;height:173pt" o:ole="">
                  <v:imagedata r:id="rId14" o:title=""/>
                </v:shape>
                <o:OLEObject Type="Embed" ProgID="AcroExch.Document.11" ShapeID="_x0000_i1029" DrawAspect="Content" ObjectID="_1655371922" r:id="rId15"/>
              </w:object>
            </w:r>
          </w:p>
          <w:p w:rsidR="005F2CBF" w:rsidRPr="005F2CBF" w:rsidRDefault="005F2CBF" w:rsidP="005F2CBF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Observação: A proposta é: há mais galinhas ou patos na fazenda? Antes do registro da atividade investigue por que você acha que tem mais patos? Ou galinhas?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Depois de resolvido a problematização, registrar com carimbo de mãos, desenhando a mãozinha para representar a quantidade.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6</w:t>
            </w:r>
            <w:proofErr w:type="gramEnd"/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Ficha: 06 – Fazenda – Hora de resolver problemas.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Material: Apostila, pincel e tinta</w:t>
            </w:r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. </w:t>
            </w:r>
            <w:proofErr w:type="gramStart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End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Para realizar a atividade conte a quantidades de patos no FICHA </w:t>
            </w:r>
            <w:proofErr w:type="gramStart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1</w:t>
            </w:r>
            <w:proofErr w:type="gramEnd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 e na ficha 6 registre uma quantidade diferente de patos, para registro vamos explorar a garatuja ordenada, desenhando os patinhos.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(Clique duas vezes em cima da imagem abaixo para abrir a </w:t>
            </w:r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lastRenderedPageBreak/>
              <w:t>atividade)</w:t>
            </w:r>
          </w:p>
          <w:p w:rsidR="00415FFA" w:rsidRDefault="00415FFA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15FF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12631" w:dyaOrig="8925">
                <v:shape id="_x0000_i1030" type="#_x0000_t75" style="width:263.7pt;height:186.1pt" o:ole="">
                  <v:imagedata r:id="rId16" o:title=""/>
                </v:shape>
                <o:OLEObject Type="Embed" ProgID="AcroExch.Document.11" ShapeID="_x0000_i1030" DrawAspect="Content" ObjectID="_1655371923" r:id="rId17"/>
              </w:objec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7</w:t>
            </w:r>
            <w:proofErr w:type="gramEnd"/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Material: apostila e canetas </w:t>
            </w:r>
            <w:proofErr w:type="spellStart"/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hidrocor</w:t>
            </w:r>
            <w:proofErr w:type="spellEnd"/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 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u w:val="single"/>
                <w:lang w:eastAsia="pt-BR"/>
              </w:rPr>
              <w:t>Ficha 07- estimativa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Nesta atividade converse com a criança sobre o cenário e pergunte quantas galinhas a ela acha que cabem no cercado.  Nesta atividade trabalharemos </w:t>
            </w:r>
            <w:proofErr w:type="gramStart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tentativa de desenho ordenados</w:t>
            </w:r>
            <w:proofErr w:type="gramEnd"/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, a criança irá tentar desenhar as galinhas no cercado.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(Clique duas vezes em cima da imagem abaixo para abrir a atividade)</w:t>
            </w:r>
          </w:p>
          <w:p w:rsidR="005F2CBF" w:rsidRPr="005F2CBF" w:rsidRDefault="00415FFA" w:rsidP="005F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15FF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12631" w:dyaOrig="8925">
                <v:shape id="_x0000_i1031" type="#_x0000_t75" style="width:245.9pt;height:173.9pt" o:ole="">
                  <v:imagedata r:id="rId18" o:title=""/>
                </v:shape>
                <o:OLEObject Type="Embed" ProgID="AcroExch.Document.11" ShapeID="_x0000_i1031" DrawAspect="Content" ObjectID="_1655371924" r:id="rId19"/>
              </w:object>
            </w:r>
          </w:p>
          <w:p w:rsidR="005F2CBF" w:rsidRPr="005F2CBF" w:rsidRDefault="005F2CBF" w:rsidP="005F2CBF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Atividades Complementares 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1</w:t>
            </w:r>
            <w:proofErr w:type="gramEnd"/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 Atividade: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Dobradura  de cachorro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lastRenderedPageBreak/>
              <w:t>Material: folha de papel A4 e lápis de cor</w: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Realização da atividade: Auxilie a criança a dobrar o papel na ordem correta e conseguir assim a figura desejada. Em seguida complete dobradura com olhos e </w:t>
            </w:r>
            <w:proofErr w:type="gramStart"/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boca, podem colorir</w:t>
            </w:r>
            <w:proofErr w:type="gramEnd"/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 se desejar</w:t>
            </w:r>
          </w:p>
          <w:p w:rsidR="005F2CBF" w:rsidRPr="005F2CBF" w:rsidRDefault="005F2CBF" w:rsidP="005F2CBF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(Clique duas vezes em cima da imagem abaixo para abrir a atividade)</w:t>
            </w:r>
          </w:p>
          <w:p w:rsidR="00415FFA" w:rsidRDefault="00415FFA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15FF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 id="_x0000_i1032" type="#_x0000_t75" style="width:114.1pt;height:161.75pt" o:ole="">
                  <v:imagedata r:id="rId20" o:title=""/>
                </v:shape>
                <o:OLEObject Type="Embed" ProgID="AcroExch.Document.11" ShapeID="_x0000_i1032" DrawAspect="Content" ObjectID="_1655371925" r:id="rId21"/>
              </w:object>
            </w:r>
          </w:p>
          <w:p w:rsidR="005F2CBF" w:rsidRPr="005F2CBF" w:rsidRDefault="005F2CBF" w:rsidP="005F2CB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Cantigas </w:t>
            </w:r>
          </w:p>
          <w:p w:rsidR="005F2CBF" w:rsidRPr="005F2CBF" w:rsidRDefault="005F2CBF" w:rsidP="005F2CB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Cabeça, Ombro, Joelho e Pé - Carinha de Anjo (Coreografia Oficial) Dance </w:t>
            </w:r>
            <w:proofErr w:type="gramStart"/>
            <w:r w:rsidRPr="005F2CB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Vídeo</w:t>
            </w:r>
            <w:proofErr w:type="gramEnd"/>
          </w:p>
          <w:p w:rsidR="005F2CBF" w:rsidRPr="005F2CBF" w:rsidRDefault="005D2ED1" w:rsidP="005F2CBF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22" w:history="1">
              <w:r w:rsidR="005F2CBF" w:rsidRPr="005F2CBF">
                <w:rPr>
                  <w:rFonts w:ascii="Arial" w:eastAsia="Times New Roman" w:hAnsi="Arial" w:cs="Arial"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https://www.youtube.com/watch?v=WgHE6k5adfQ</w:t>
              </w:r>
            </w:hyperlink>
          </w:p>
          <w:p w:rsidR="005F2CBF" w:rsidRPr="005F2CBF" w:rsidRDefault="005F2CBF" w:rsidP="005F2CBF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Xuxa - Estátua (Vídeo Oficial)</w:t>
            </w:r>
          </w:p>
          <w:p w:rsidR="005F2CBF" w:rsidRPr="005F2CBF" w:rsidRDefault="005D2ED1" w:rsidP="005F2CBF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23" w:history="1">
              <w:r w:rsidR="005F2CBF" w:rsidRPr="005F2CBF">
                <w:rPr>
                  <w:rFonts w:ascii="Arial" w:eastAsia="Times New Roman" w:hAnsi="Arial" w:cs="Arial"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https://www.youtube.com/watch?v=b1dYkXjj-1o</w:t>
              </w:r>
            </w:hyperlink>
          </w:p>
          <w:p w:rsidR="005F2CBF" w:rsidRPr="005F2CBF" w:rsidRDefault="005F2CBF" w:rsidP="005F2CBF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Os Pequerruchos - Se Você Está Contente [DVD Dia De Festa]</w:t>
            </w:r>
          </w:p>
          <w:p w:rsidR="005F2CBF" w:rsidRPr="005F2CBF" w:rsidRDefault="005D2ED1" w:rsidP="005F2CBF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24" w:history="1">
              <w:r w:rsidR="005F2CBF" w:rsidRPr="005F2CBF">
                <w:rPr>
                  <w:rFonts w:ascii="Arial" w:eastAsia="Times New Roman" w:hAnsi="Arial" w:cs="Arial"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https://www.youtube.com/watch?v=B3rGX-vacsc</w:t>
              </w:r>
            </w:hyperlink>
          </w:p>
        </w:tc>
      </w:tr>
      <w:tr w:rsidR="005F2CBF" w:rsidRPr="005F2CBF" w:rsidTr="004E4874">
        <w:trPr>
          <w:trHeight w:val="7010"/>
        </w:trPr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2CBF" w:rsidRPr="005F2CBF" w:rsidRDefault="005F2CBF" w:rsidP="005F2CB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5F2CBF" w:rsidRPr="005F2CBF" w:rsidRDefault="005F2CBF" w:rsidP="005F2CBF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Disciplinas      </w:t>
            </w:r>
          </w:p>
          <w:p w:rsidR="005F2CBF" w:rsidRPr="005F2CBF" w:rsidRDefault="005F2CBF" w:rsidP="005F2CBF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  <w:proofErr w:type="gramStart"/>
            <w:r w:rsidRPr="005F2CB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extras</w:t>
            </w:r>
            <w:proofErr w:type="gramEnd"/>
          </w:p>
          <w:p w:rsidR="005F2CBF" w:rsidRPr="005F2CBF" w:rsidRDefault="005F2CBF" w:rsidP="005F2CBF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2CBF" w:rsidRPr="005F2CBF" w:rsidRDefault="005F2CBF" w:rsidP="005F2CBF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 Educação Física:</w:t>
            </w:r>
          </w:p>
          <w:p w:rsidR="007C6672" w:rsidRPr="007C6672" w:rsidRDefault="007C6672" w:rsidP="007C667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C66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Objetivo: Coordenação motora ampla.</w:t>
            </w:r>
          </w:p>
          <w:p w:rsidR="007C6672" w:rsidRPr="007C6672" w:rsidRDefault="007C6672" w:rsidP="007C667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C66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Material: Baldes, bancos, colchão, bambolês ou giz.</w:t>
            </w:r>
          </w:p>
          <w:p w:rsidR="007C6672" w:rsidRPr="007C6672" w:rsidRDefault="007C6672" w:rsidP="007C667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C66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01 Atividade:</w:t>
            </w:r>
          </w:p>
          <w:p w:rsidR="007C6672" w:rsidRPr="007C6672" w:rsidRDefault="007C6672" w:rsidP="007C6672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C66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Fila de baldes e bancos: A criança deverá subir e descer destes obstáculos;</w:t>
            </w:r>
          </w:p>
          <w:p w:rsidR="007C6672" w:rsidRPr="007C6672" w:rsidRDefault="007C6672" w:rsidP="007C6672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C66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(Baldes pequenos, e algumas vezes a criança apresentará desequilíbrio, pode auxiliar dando a mão para dar segurança, mas tem que dar confiança para ela ultrapassar o obstáculo).</w:t>
            </w:r>
          </w:p>
          <w:p w:rsidR="007C6672" w:rsidRPr="007C6672" w:rsidRDefault="007C6672" w:rsidP="007C667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C66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Colchão: Rolamento lateral sobre o colchão, fazer um rolinho com o corpo;</w:t>
            </w:r>
          </w:p>
          <w:p w:rsidR="007C6672" w:rsidRPr="007C6672" w:rsidRDefault="007C6672" w:rsidP="007C667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C66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Bambolês ou fazer círculos com giz: Círculos no chão, a criança deverá pular a até o final.</w:t>
            </w:r>
          </w:p>
          <w:p w:rsidR="007C6672" w:rsidRPr="007C6672" w:rsidRDefault="007C6672" w:rsidP="007C667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C66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Obs.: Fazer as atividades uma de cada vez, e depois fazer todas uma em sequência da outra.</w:t>
            </w:r>
          </w:p>
          <w:p w:rsidR="007C6672" w:rsidRPr="007C6672" w:rsidRDefault="007C6672" w:rsidP="007C667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C66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Rolamento lateral:</w:t>
            </w:r>
          </w:p>
          <w:p w:rsidR="007C6672" w:rsidRPr="007C6672" w:rsidRDefault="007C6672" w:rsidP="007C6672">
            <w:pPr>
              <w:spacing w:before="240" w:after="24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1924050" cy="1223010"/>
                  <wp:effectExtent l="0" t="0" r="0" b="0"/>
                  <wp:docPr id="8" name="Imagem 8" descr="https://lh6.googleusercontent.com/3DJDR9pw6aBXXvQ3LZ54Dl1qspV6W60Fa_AvhvQp1Xhb8sq4mSMkpH9uWcjNigSd2M8CoddtsuUpikBzZhEf4cCkgnDgZRHIoLzl-rjCS7zHtZ3pHlt1LTSL8ypm32a9vOEy3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6.googleusercontent.com/3DJDR9pw6aBXXvQ3LZ54Dl1qspV6W60Fa_AvhvQp1Xhb8sq4mSMkpH9uWcjNigSd2M8CoddtsuUpikBzZhEf4cCkgnDgZRHIoLzl-rjCS7zHtZ3pHlt1LTSL8ypm32a9vOEy3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6672" w:rsidRDefault="007C6672" w:rsidP="007C6672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7C66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Fazer a sequência dos bambolês assim:</w:t>
            </w:r>
          </w:p>
          <w:p w:rsidR="007C6672" w:rsidRPr="007C6672" w:rsidRDefault="007C6672" w:rsidP="007C667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7C6672" w:rsidRPr="007C6672" w:rsidRDefault="007C6672" w:rsidP="007C6672">
            <w:pPr>
              <w:spacing w:before="240" w:after="24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451485" cy="391795"/>
                  <wp:effectExtent l="0" t="0" r="5715" b="8255"/>
                  <wp:docPr id="7" name="Imagem 7" descr="https://lh4.googleusercontent.com/E4ffw6F6iJ8DpSkeBpE-6zO8yzSLjSnAtoKHVtaaIN_rqPaaG87HQfYhv5mPk8ZyCFgyRq2RxsBJ-BnbSTuGtsqbsUksfGyXiFGtkwVegtNf3vdpxKKaarO6hUsenrPf9ThHj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4.googleusercontent.com/E4ffw6F6iJ8DpSkeBpE-6zO8yzSLjSnAtoKHVtaaIN_rqPaaG87HQfYhv5mPk8ZyCFgyRq2RxsBJ-BnbSTuGtsqbsUksfGyXiFGtkwVegtNf3vdpxKKaarO6hUsenrPf9ThHj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451485" cy="391795"/>
                  <wp:effectExtent l="0" t="0" r="5715" b="8255"/>
                  <wp:docPr id="6" name="Imagem 6" descr="https://lh5.googleusercontent.com/7dXTL9mAvUEw383EaRKBRoA8_6eNUxP5ZPbCWb7lkrDCEpQYin1r7dWdpUpLZqZs4gdpQCKMMH1m0UNMShPN1G_gmuGQwYR8O-dLMTkZ8SCtCn1TGGfqCCB76BD14pMxFc1sP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5.googleusercontent.com/7dXTL9mAvUEw383EaRKBRoA8_6eNUxP5ZPbCWb7lkrDCEpQYin1r7dWdpUpLZqZs4gdpQCKMMH1m0UNMShPN1G_gmuGQwYR8O-dLMTkZ8SCtCn1TGGfqCCB76BD14pMxFc1sP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451485" cy="391795"/>
                  <wp:effectExtent l="0" t="0" r="5715" b="8255"/>
                  <wp:docPr id="5" name="Imagem 5" descr="https://lh6.googleusercontent.com/3QdlH0ZjTiqxxaBoDCuuxF3AhnRhnteyzEK7b8SXEBD8U71G2o8ejmNc5vvClXtyWempRVci_QJQIHSFWnmEf5moc9gfceisgeK2Q4B0w6AmAZEa65zze25q-1hmCSgXfpng3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6.googleusercontent.com/3QdlH0ZjTiqxxaBoDCuuxF3AhnRhnteyzEK7b8SXEBD8U71G2o8ejmNc5vvClXtyWempRVci_QJQIHSFWnmEf5moc9gfceisgeK2Q4B0w6AmAZEa65zze25q-1hmCSgXfpng3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451485" cy="391795"/>
                  <wp:effectExtent l="0" t="0" r="5715" b="8255"/>
                  <wp:docPr id="4" name="Imagem 4" descr="https://lh5.googleusercontent.com/CI28EclSSltEKl066DIAwl44QCikK6vgHIYA5E3dG31u4cERp9F-WmzE_tYxKgY8PrPz-ns_hT7FKhjbS4nSTLuhmEWXjRtSuG2PhOQByZZwjkUaWCrEMFXvUfaLf0EbNMLtdf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5.googleusercontent.com/CI28EclSSltEKl066DIAwl44QCikK6vgHIYA5E3dG31u4cERp9F-WmzE_tYxKgY8PrPz-ns_hT7FKhjbS4nSTLuhmEWXjRtSuG2PhOQByZZwjkUaWCrEMFXvUfaLf0EbNMLtdf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451485" cy="391795"/>
                  <wp:effectExtent l="0" t="0" r="5715" b="8255"/>
                  <wp:docPr id="3" name="Imagem 3" descr="https://lh6.googleusercontent.com/OJ8H4bdbz19gbT7iFLF1csGtc1jbvNYc0B_W99HSG6pHvqgO1P7Yq7awCKgxPRygXvB1dXPfTVFt4qwY9K_7EKBUknG8MXETcYNpJrON7cehajNWFQjzlMQ1MiXFL02MVfpJI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6.googleusercontent.com/OJ8H4bdbz19gbT7iFLF1csGtc1jbvNYc0B_W99HSG6pHvqgO1P7Yq7awCKgxPRygXvB1dXPfTVFt4qwY9K_7EKBUknG8MXETcYNpJrON7cehajNWFQjzlMQ1MiXFL02MVfpJI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6672" w:rsidRPr="007C6672" w:rsidRDefault="007C6672" w:rsidP="007C6672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C66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Beijos da </w:t>
            </w:r>
            <w:proofErr w:type="spellStart"/>
            <w:r w:rsidRPr="007C66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7C66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Letícia (66) 996755688</w:t>
            </w:r>
          </w:p>
          <w:p w:rsidR="005F2CBF" w:rsidRPr="005F2CBF" w:rsidRDefault="005F2CBF" w:rsidP="0078569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bookmarkStart w:id="0" w:name="_GoBack"/>
            <w:bookmarkEnd w:id="0"/>
            <w:r w:rsidRPr="005F2CB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Música:</w:t>
            </w:r>
          </w:p>
          <w:p w:rsidR="005F2CBF" w:rsidRPr="005F2CBF" w:rsidRDefault="005F2CBF" w:rsidP="005F2CBF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Vamos cantar algumas músicas com o tambor e com o chocalho, depois vamos desenhar esses instrumentos na FICHA </w:t>
            </w:r>
            <w:proofErr w:type="gramStart"/>
            <w:r w:rsidRPr="005F2CB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</w:t>
            </w:r>
            <w:proofErr w:type="gramEnd"/>
            <w:r w:rsidRPr="005F2CB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da apostila.</w:t>
            </w:r>
          </w:p>
          <w:p w:rsidR="005F2CBF" w:rsidRPr="005F2CBF" w:rsidRDefault="005F2CBF" w:rsidP="005F2CBF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63789BF2" wp14:editId="25038A0D">
                  <wp:extent cx="3199717" cy="2315688"/>
                  <wp:effectExtent l="0" t="0" r="1270" b="8890"/>
                  <wp:docPr id="1" name="Imagem 1" descr="https://lh3.googleusercontent.com/7hsxd7t1AmIRx6MIM6lx2913uo1ZzQ3UE1iF1BbgC3-HfnK2b-2gIq5JNTaJ2fpkGoXqgp9G70AP_Wy1_uB5o_FNoJXZXQtzFz7lYFMRsLW72qTWrlwxiDjLhMdmiwhw3eUel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7hsxd7t1AmIRx6MIM6lx2913uo1ZzQ3UE1iF1BbgC3-HfnK2b-2gIq5JNTaJ2fpkGoXqgp9G70AP_Wy1_uB5o_FNoJXZXQtzFz7lYFMRsLW72qTWrlwxiDjLhMdmiwhw3eUela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342" cy="2319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CBF" w:rsidRPr="005F2CBF" w:rsidRDefault="005F2CBF" w:rsidP="005F2CBF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5F2CB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5F2CB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F2CB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Nati</w:t>
            </w:r>
            <w:proofErr w:type="spellEnd"/>
            <w:r w:rsidRPr="005F2CB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 (66) 999891923</w:t>
            </w:r>
          </w:p>
          <w:p w:rsidR="005F2CBF" w:rsidRPr="005F2CBF" w:rsidRDefault="005F2CBF" w:rsidP="005F2CBF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Artes:</w:t>
            </w:r>
          </w:p>
          <w:p w:rsidR="007C6672" w:rsidRDefault="007C6672" w:rsidP="007C6672">
            <w:pPr>
              <w:spacing w:before="240" w:after="240" w:line="240" w:lineRule="auto"/>
              <w:ind w:left="-1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7C66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ficha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 </w:t>
            </w:r>
            <w:proofErr w:type="gramEnd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11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: A criança</w:t>
            </w:r>
            <w:r w:rsidRPr="007C66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deve </w:t>
            </w:r>
            <w:r w:rsidRPr="007C66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observar as duas imagens e comparar, analisar suas diferenças e semelhanças. </w:t>
            </w:r>
          </w:p>
          <w:p w:rsidR="007C6672" w:rsidRDefault="007C6672" w:rsidP="007C6672">
            <w:pPr>
              <w:spacing w:before="240" w:after="240" w:line="240" w:lineRule="auto"/>
              <w:ind w:left="-14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152225" cy="2244436"/>
                  <wp:effectExtent l="0" t="0" r="0" b="3810"/>
                  <wp:docPr id="9" name="Imagem 9" descr="https://conteudoonline.objetivo.br/Imagens/2020/03/20/572f98ca-fdb6-47a8-93bb-c9f80bc545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onteudoonline.objetivo.br/Imagens/2020/03/20/572f98ca-fdb6-47a8-93bb-c9f80bc545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21" cy="224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6672" w:rsidRDefault="007C6672" w:rsidP="007C6672">
            <w:pPr>
              <w:spacing w:before="240" w:after="240" w:line="240" w:lineRule="auto"/>
              <w:ind w:left="-1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:rsidR="007C6672" w:rsidRDefault="007C6672" w:rsidP="007C6672">
            <w:pPr>
              <w:spacing w:before="240" w:after="24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7C66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Em seguida na f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icha </w:t>
            </w:r>
            <w:r w:rsidRPr="007C66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12 </w:t>
            </w:r>
            <w:r w:rsidRPr="007C66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 criança poderá  fazer um desenho relacionado com sua observação das duas imagens das obras. </w:t>
            </w:r>
          </w:p>
          <w:p w:rsidR="007C6672" w:rsidRPr="007C6672" w:rsidRDefault="0078569A" w:rsidP="007C6672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>
                  <wp:extent cx="3336925" cy="2374900"/>
                  <wp:effectExtent l="0" t="0" r="0" b="6350"/>
                  <wp:docPr id="10" name="Imagem 10" descr="https://lh4.googleusercontent.com/0Rf1eGE3whGP350ES6iNb44re6lJOL_6-sDlJKH3JzD_xWBW1DZkLhOQ2D_bshHUG4Y4rIwKtmBq3adGvsTeWqJRskQ4HSBoMkUhs1GAbquIrzN-UYZ9V_V_7dSB_WgDgMqjz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lh4.googleusercontent.com/0Rf1eGE3whGP350ES6iNb44re6lJOL_6-sDlJKH3JzD_xWBW1DZkLhOQ2D_bshHUG4Y4rIwKtmBq3adGvsTeWqJRskQ4HSBoMkUhs1GAbquIrzN-UYZ9V_V_7dSB_WgDgMqjz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925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CBF" w:rsidRPr="005F2CBF" w:rsidRDefault="005F2CBF" w:rsidP="005F2CB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</w:p>
          <w:p w:rsidR="005F2CBF" w:rsidRPr="005F2CBF" w:rsidRDefault="005F2CBF" w:rsidP="005F2CBF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Beijos da </w:t>
            </w:r>
            <w:proofErr w:type="spellStart"/>
            <w:r w:rsidRPr="005F2CB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5F2CB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F2CB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Liamara</w:t>
            </w:r>
            <w:proofErr w:type="spellEnd"/>
            <w:r w:rsidRPr="005F2CB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(66)9 99401929.</w:t>
            </w:r>
          </w:p>
          <w:p w:rsidR="005F2CBF" w:rsidRPr="005F2CBF" w:rsidRDefault="005F2CBF" w:rsidP="005F2CBF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5F2CBF" w:rsidRDefault="005F2CBF" w:rsidP="005F2CBF">
            <w:pPr>
              <w:spacing w:before="240" w:after="240" w:line="240" w:lineRule="auto"/>
              <w:ind w:left="-1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Inglês</w:t>
            </w:r>
            <w:r w:rsidRPr="005F2CB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: Realizaremos uma atividade de fixação das COLORS e, para tal, utilizaremos giz de cera das cores: RED - ORANGE - YELLOW - GREEN.</w:t>
            </w:r>
          </w:p>
          <w:p w:rsidR="00B0695E" w:rsidRPr="008B06EB" w:rsidRDefault="00B0695E" w:rsidP="00B0695E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B06EB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B0695E" w:rsidRPr="005F2CBF" w:rsidRDefault="00B0695E" w:rsidP="005F2CBF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415FFA" w:rsidRDefault="005F2CBF" w:rsidP="00415FFA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  <w:r w:rsidR="00415FFA" w:rsidRPr="00415FF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object w:dxaOrig="8925" w:dyaOrig="12630">
                <v:shape id="_x0000_i1033" type="#_x0000_t75" style="width:87.9pt;height:124.35pt" o:ole="">
                  <v:imagedata r:id="rId30" o:title=""/>
                </v:shape>
                <o:OLEObject Type="Embed" ProgID="AcroExch.Document.11" ShapeID="_x0000_i1033" DrawAspect="Content" ObjectID="_1655371926" r:id="rId31"/>
              </w:object>
            </w:r>
          </w:p>
          <w:p w:rsidR="005F2CBF" w:rsidRPr="005F2CBF" w:rsidRDefault="005F2CBF" w:rsidP="00415FFA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5F2CB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Teacher</w:t>
            </w:r>
            <w:proofErr w:type="spellEnd"/>
            <w:r w:rsidRPr="005F2CB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F2CB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By</w:t>
            </w:r>
            <w:proofErr w:type="spellEnd"/>
          </w:p>
          <w:p w:rsidR="005F2CBF" w:rsidRPr="005F2CBF" w:rsidRDefault="005F2CBF" w:rsidP="005F2CBF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F2CB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(66) 996143361</w:t>
            </w:r>
          </w:p>
        </w:tc>
      </w:tr>
    </w:tbl>
    <w:p w:rsidR="005F2CBF" w:rsidRPr="005F2CBF" w:rsidRDefault="005F2CBF" w:rsidP="005F2CBF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F2CBF">
        <w:rPr>
          <w:rFonts w:ascii="Arial" w:eastAsia="Times New Roman" w:hAnsi="Arial" w:cs="Arial"/>
          <w:color w:val="000000"/>
          <w:lang w:eastAsia="pt-BR"/>
        </w:rPr>
        <w:lastRenderedPageBreak/>
        <w:t> </w:t>
      </w:r>
    </w:p>
    <w:p w:rsidR="005F2CBF" w:rsidRPr="005F2CBF" w:rsidRDefault="005F2CBF" w:rsidP="005F2CBF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F2CBF">
        <w:rPr>
          <w:rFonts w:ascii="Arial" w:eastAsia="Times New Roman" w:hAnsi="Arial" w:cs="Arial"/>
          <w:color w:val="000000"/>
          <w:lang w:eastAsia="pt-BR"/>
        </w:rPr>
        <w:t> </w:t>
      </w:r>
    </w:p>
    <w:p w:rsidR="005F2CBF" w:rsidRPr="005F2CBF" w:rsidRDefault="005F2CBF" w:rsidP="005F2CBF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F2CBF">
        <w:rPr>
          <w:rFonts w:ascii="Arial" w:eastAsia="Times New Roman" w:hAnsi="Arial" w:cs="Arial"/>
          <w:color w:val="000000"/>
          <w:lang w:eastAsia="pt-BR"/>
        </w:rPr>
        <w:t> </w:t>
      </w:r>
    </w:p>
    <w:p w:rsidR="002D5D42" w:rsidRDefault="005D2ED1"/>
    <w:sectPr w:rsidR="002D5D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CBF"/>
    <w:rsid w:val="00415FFA"/>
    <w:rsid w:val="004E4874"/>
    <w:rsid w:val="005D2ED1"/>
    <w:rsid w:val="005F2CBF"/>
    <w:rsid w:val="006B3E06"/>
    <w:rsid w:val="0078569A"/>
    <w:rsid w:val="007C6672"/>
    <w:rsid w:val="00B0695E"/>
    <w:rsid w:val="00C52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F2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5F2CB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2C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F2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5F2CB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2C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hyperlink" Target="https://www.youtube.com/watch?v=B3rGX-vacsc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hyperlink" Target="https://www.youtube.com/watch?v=b1dYkXjj-1o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hyperlink" Target="https://www.youtube.com/watch?v=WgHE6k5adfQ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emf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934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cp:lastPrinted>2020-07-04T16:45:00Z</cp:lastPrinted>
  <dcterms:created xsi:type="dcterms:W3CDTF">2020-07-03T23:36:00Z</dcterms:created>
  <dcterms:modified xsi:type="dcterms:W3CDTF">2020-07-04T16:45:00Z</dcterms:modified>
</cp:coreProperties>
</file>