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E47C4" w14:textId="1725D34E" w:rsidR="002268BA" w:rsidRPr="008B06EB" w:rsidRDefault="00EA7F73" w:rsidP="007011E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  <w:bookmarkStart w:id="0" w:name="_GoBack"/>
      <w:bookmarkEnd w:id="0"/>
      <w:r w:rsidR="002268BA" w:rsidRPr="008B06EB">
        <w:rPr>
          <w:rFonts w:ascii="Arial" w:hAnsi="Arial" w:cs="Arial"/>
          <w:b/>
          <w:sz w:val="24"/>
          <w:szCs w:val="24"/>
        </w:rPr>
        <w:t>Roteiro de estudos – Educação Infantil</w:t>
      </w:r>
    </w:p>
    <w:p w14:paraId="6F13D309" w14:textId="77777777" w:rsidR="002268BA" w:rsidRPr="008B06EB" w:rsidRDefault="002268BA" w:rsidP="002268B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B06EB">
        <w:rPr>
          <w:rFonts w:ascii="Arial" w:hAnsi="Arial" w:cs="Arial"/>
          <w:b/>
          <w:sz w:val="24"/>
          <w:szCs w:val="24"/>
        </w:rPr>
        <w:t xml:space="preserve">De 01 a 05 de junho de 2020. </w:t>
      </w:r>
    </w:p>
    <w:p w14:paraId="6694003F" w14:textId="77777777" w:rsidR="002268BA" w:rsidRPr="008B06EB" w:rsidRDefault="002268BA" w:rsidP="002268BA">
      <w:pPr>
        <w:spacing w:after="0"/>
        <w:rPr>
          <w:rFonts w:ascii="Arial" w:hAnsi="Arial" w:cs="Arial"/>
          <w:b/>
          <w:sz w:val="24"/>
          <w:szCs w:val="24"/>
        </w:rPr>
      </w:pPr>
      <w:r w:rsidRPr="008B06EB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1028" w:type="dxa"/>
        <w:tblInd w:w="279" w:type="dxa"/>
        <w:tblLayout w:type="fixed"/>
        <w:tblLook w:val="00A0" w:firstRow="1" w:lastRow="0" w:firstColumn="1" w:lastColumn="0" w:noHBand="0" w:noVBand="0"/>
      </w:tblPr>
      <w:tblGrid>
        <w:gridCol w:w="2239"/>
        <w:gridCol w:w="8789"/>
      </w:tblGrid>
      <w:tr w:rsidR="002268BA" w:rsidRPr="008B06EB" w14:paraId="10D60335" w14:textId="77777777" w:rsidTr="008E4766">
        <w:tc>
          <w:tcPr>
            <w:tcW w:w="11028" w:type="dxa"/>
            <w:gridSpan w:val="2"/>
            <w:shd w:val="clear" w:color="auto" w:fill="FFFF00"/>
          </w:tcPr>
          <w:p w14:paraId="56DA5404" w14:textId="77777777" w:rsidR="002268BA" w:rsidRPr="008B06EB" w:rsidRDefault="002268BA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Semana de TURMAS: Infantil 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fase 1  A, B e C</w:t>
            </w:r>
          </w:p>
        </w:tc>
      </w:tr>
      <w:tr w:rsidR="002268BA" w:rsidRPr="008B06EB" w14:paraId="7B16DA5F" w14:textId="77777777" w:rsidTr="008E4766">
        <w:tc>
          <w:tcPr>
            <w:tcW w:w="11028" w:type="dxa"/>
            <w:gridSpan w:val="2"/>
            <w:shd w:val="clear" w:color="auto" w:fill="FFFF00"/>
          </w:tcPr>
          <w:p w14:paraId="7D45D55A" w14:textId="77777777" w:rsidR="002268BA" w:rsidRPr="008B06EB" w:rsidRDefault="002268BA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Professores: Fernanda, Anelise, Leticia, </w:t>
            </w:r>
            <w:proofErr w:type="spellStart"/>
            <w:r w:rsidRPr="008B06EB">
              <w:rPr>
                <w:rFonts w:ascii="Arial" w:hAnsi="Arial" w:cs="Arial"/>
                <w:bCs/>
                <w:sz w:val="24"/>
                <w:szCs w:val="24"/>
              </w:rPr>
              <w:t>Liamara</w:t>
            </w:r>
            <w:proofErr w:type="spellEnd"/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 e </w:t>
            </w:r>
            <w:proofErr w:type="spellStart"/>
            <w:r w:rsidRPr="008B06EB">
              <w:rPr>
                <w:rFonts w:ascii="Arial" w:hAnsi="Arial" w:cs="Arial"/>
                <w:bCs/>
                <w:sz w:val="24"/>
                <w:szCs w:val="24"/>
              </w:rPr>
              <w:t>Abielly</w:t>
            </w:r>
            <w:proofErr w:type="spellEnd"/>
            <w:r w:rsidRPr="008B06E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2268BA" w:rsidRPr="008B06EB" w14:paraId="47C5E105" w14:textId="77777777" w:rsidTr="008E4766">
        <w:tc>
          <w:tcPr>
            <w:tcW w:w="2239" w:type="dxa"/>
            <w:shd w:val="clear" w:color="auto" w:fill="DBE5F1" w:themeFill="accent1" w:themeFillTint="33"/>
          </w:tcPr>
          <w:p w14:paraId="36C4784E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>Dia da Semana</w:t>
            </w:r>
          </w:p>
        </w:tc>
        <w:tc>
          <w:tcPr>
            <w:tcW w:w="8789" w:type="dxa"/>
            <w:shd w:val="clear" w:color="auto" w:fill="DBE5F1" w:themeFill="accent1" w:themeFillTint="33"/>
          </w:tcPr>
          <w:p w14:paraId="2A4823AD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 Atividades </w:t>
            </w:r>
          </w:p>
          <w:p w14:paraId="2C8D676F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D6DE3" w:rsidRPr="008B06EB" w14:paraId="2D2F192F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0D56528A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43A923D1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01/06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4ACFDECB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Ótima semana. </w:t>
            </w:r>
          </w:p>
          <w:p w14:paraId="23A2F1BB" w14:textId="5F87DC31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Esta semana vamos usar a apostila de matemática, continuaremos a observar a ficha 01 e usando-a como apoio para a realização das atividades seguintes</w:t>
            </w:r>
            <w:r w:rsidR="00903E4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, também realizaremos tentativas de grafismo ordenado desenhando os animais solicitados nas atividades. </w:t>
            </w:r>
          </w:p>
          <w:p w14:paraId="3D20608F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Atividade: </w:t>
            </w:r>
            <w:proofErr w:type="gramStart"/>
            <w:r w:rsidRPr="008B06E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</w:t>
            </w:r>
            <w:proofErr w:type="gramEnd"/>
          </w:p>
          <w:p w14:paraId="1E252EAF" w14:textId="77777777" w:rsidR="002D6DE3" w:rsidRPr="008B06EB" w:rsidRDefault="002D6DE3" w:rsidP="000E6E87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Ficha: 06 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– Fazenda – Hora de resolver problemas. </w:t>
            </w:r>
          </w:p>
          <w:p w14:paraId="137CB629" w14:textId="481B9CCC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Material</w:t>
            </w:r>
            <w:r w:rsidRPr="008B06EB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: 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Apostila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e </w:t>
            </w:r>
            <w:proofErr w:type="spellStart"/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canetinhas</w:t>
            </w:r>
            <w:proofErr w:type="spellEnd"/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.   </w:t>
            </w:r>
          </w:p>
          <w:p w14:paraId="3264FA6B" w14:textId="1C53A73A" w:rsidR="00B41A9A" w:rsidRPr="008B06EB" w:rsidRDefault="00B41A9A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Para realizar a atividade</w:t>
            </w:r>
            <w:r w:rsidR="002C16AB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,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conte a quantidades de patos 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que se encontra na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FICHA </w:t>
            </w:r>
            <w:proofErr w:type="gramStart"/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1</w:t>
            </w:r>
            <w:proofErr w:type="gramEnd"/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,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na</w:t>
            </w:r>
            <w:r w:rsidR="002C16AB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FICHA 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6</w:t>
            </w:r>
            <w:r w:rsidR="005E268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desenhe um número diferente de patos, poderá se</w:t>
            </w:r>
            <w:r w:rsidR="00086B57">
              <w:rPr>
                <w:rFonts w:ascii="Arial" w:hAnsi="Arial" w:cs="Arial"/>
                <w:bCs/>
                <w:color w:val="1A1A1A"/>
                <w:sz w:val="24"/>
                <w:szCs w:val="24"/>
              </w:rPr>
              <w:t>r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representando a quanti</w:t>
            </w:r>
            <w:r w:rsidR="00086B57">
              <w:rPr>
                <w:rFonts w:ascii="Arial" w:hAnsi="Arial" w:cs="Arial"/>
                <w:bCs/>
                <w:color w:val="1A1A1A"/>
                <w:sz w:val="24"/>
                <w:szCs w:val="24"/>
              </w:rPr>
              <w:t>dade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de patos</w:t>
            </w:r>
            <w:r w:rsidR="002C16AB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em menor ou maior quantidade</w:t>
            </w:r>
            <w:r w:rsidR="007011E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,</w:t>
            </w:r>
            <w:r w:rsidR="005E268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com</w:t>
            </w:r>
            <w:r w:rsidR="00086B57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  <w:r w:rsidR="005E268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a </w:t>
            </w:r>
            <w:proofErr w:type="spellStart"/>
            <w:r w:rsidR="005E268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canetinha</w:t>
            </w:r>
            <w:proofErr w:type="spellEnd"/>
            <w:r w:rsidR="005E2684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complete </w:t>
            </w:r>
            <w:r w:rsidR="00903E4B">
              <w:rPr>
                <w:rFonts w:ascii="Arial" w:hAnsi="Arial" w:cs="Arial"/>
                <w:bCs/>
                <w:color w:val="1A1A1A"/>
                <w:sz w:val="24"/>
                <w:szCs w:val="24"/>
              </w:rPr>
              <w:t>o registro</w:t>
            </w:r>
            <w:r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formando patinhos. </w:t>
            </w:r>
          </w:p>
          <w:p w14:paraId="66E7A533" w14:textId="77777777" w:rsidR="002D6DE3" w:rsidRPr="008B06EB" w:rsidRDefault="002D6DE3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5FB9768F" w14:textId="77777777" w:rsidR="002D6DE3" w:rsidRPr="008B06EB" w:rsidRDefault="002D6DE3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FF0000"/>
                <w:sz w:val="24"/>
                <w:szCs w:val="24"/>
              </w:rPr>
              <w:object w:dxaOrig="1215" w:dyaOrig="810" w14:anchorId="7786B5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0.5pt" o:ole="">
                  <v:imagedata r:id="rId8" o:title=""/>
                </v:shape>
                <o:OLEObject Type="Embed" ProgID="Package" ShapeID="_x0000_i1025" DrawAspect="Content" ObjectID="_1652261560" r:id="rId9"/>
              </w:object>
            </w:r>
          </w:p>
          <w:p w14:paraId="69062E67" w14:textId="77777777" w:rsidR="002D6DE3" w:rsidRPr="008B06EB" w:rsidRDefault="005E2684" w:rsidP="005E2684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D6DE3" w:rsidRPr="008B06EB" w14:paraId="5DF86D0D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02E5EBE8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97CFDD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TERÇA </w:t>
            </w:r>
          </w:p>
          <w:p w14:paraId="600E2E0C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02/06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1B096E42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Dia de histórias:</w:t>
            </w:r>
            <w:proofErr w:type="gramStart"/>
            <w:r w:rsidRPr="008B06E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 </w:t>
            </w:r>
          </w:p>
          <w:p w14:paraId="53D7A308" w14:textId="77777777" w:rsidR="002D6DE3" w:rsidRPr="008B06EB" w:rsidRDefault="002D6DE3" w:rsidP="000E6E87">
            <w:pPr>
              <w:rPr>
                <w:rFonts w:ascii="Arial" w:hAnsi="Arial" w:cs="Arial"/>
                <w:sz w:val="24"/>
                <w:szCs w:val="24"/>
              </w:rPr>
            </w:pP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>Vamos conhecer os animais da fazenda?</w:t>
            </w:r>
          </w:p>
          <w:p w14:paraId="12964792" w14:textId="77777777" w:rsidR="002D6DE3" w:rsidRPr="008B06EB" w:rsidRDefault="00251448" w:rsidP="000E6E87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2D6DE3" w:rsidRPr="008B06E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https://www.youtube.com/watch?v=95kyNYO6NV8</w:t>
              </w:r>
            </w:hyperlink>
          </w:p>
          <w:p w14:paraId="2A446177" w14:textId="77777777" w:rsidR="002D6DE3" w:rsidRPr="008B06EB" w:rsidRDefault="00B41A9A" w:rsidP="000E6E87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Estimule a oralidade da criança</w:t>
            </w:r>
            <w:r w:rsidR="002D6DE3" w:rsidRPr="008B06EB">
              <w:rPr>
                <w:rFonts w:ascii="Arial" w:hAnsi="Arial" w:cs="Arial"/>
                <w:sz w:val="24"/>
                <w:szCs w:val="24"/>
              </w:rPr>
              <w:t xml:space="preserve"> através das pergunta:</w:t>
            </w:r>
          </w:p>
          <w:p w14:paraId="1C5BD944" w14:textId="77777777" w:rsidR="002D6DE3" w:rsidRPr="008B06EB" w:rsidRDefault="002D6DE3" w:rsidP="002D6DE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 xml:space="preserve">Por que o </w:t>
            </w:r>
            <w:r w:rsidR="00FB5412" w:rsidRPr="008B06EB">
              <w:rPr>
                <w:rFonts w:ascii="Arial" w:hAnsi="Arial" w:cs="Arial"/>
                <w:color w:val="1A1A1A"/>
                <w:sz w:val="24"/>
                <w:szCs w:val="24"/>
              </w:rPr>
              <w:t>fazendeiro estava triste</w:t>
            </w:r>
            <w:r w:rsidR="00B41A9A" w:rsidRPr="008B06EB">
              <w:rPr>
                <w:rFonts w:ascii="Arial" w:hAnsi="Arial" w:cs="Arial"/>
                <w:color w:val="1A1A1A"/>
                <w:sz w:val="24"/>
                <w:szCs w:val="24"/>
              </w:rPr>
              <w:t>?</w:t>
            </w:r>
          </w:p>
          <w:p w14:paraId="0AAAC0AD" w14:textId="77777777" w:rsidR="002D6DE3" w:rsidRPr="008B06EB" w:rsidRDefault="002D6DE3" w:rsidP="002D6DE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Quem</w:t>
            </w:r>
            <w:r w:rsidR="00B41A9A" w:rsidRPr="008B06EB">
              <w:rPr>
                <w:rFonts w:ascii="Arial" w:hAnsi="Arial" w:cs="Arial"/>
                <w:color w:val="1A1A1A"/>
                <w:sz w:val="24"/>
                <w:szCs w:val="24"/>
              </w:rPr>
              <w:t xml:space="preserve"> estava dentro do balde de água?</w:t>
            </w:r>
          </w:p>
          <w:p w14:paraId="53AE5E73" w14:textId="77777777" w:rsidR="002D6DE3" w:rsidRPr="008B06EB" w:rsidRDefault="002D6DE3" w:rsidP="002D6DE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E dentro do poço, qual o n</w:t>
            </w:r>
            <w:r w:rsidR="00B41A9A" w:rsidRPr="008B06EB">
              <w:rPr>
                <w:rFonts w:ascii="Arial" w:hAnsi="Arial" w:cs="Arial"/>
                <w:color w:val="1A1A1A"/>
                <w:sz w:val="24"/>
                <w:szCs w:val="24"/>
              </w:rPr>
              <w:t>ome do animalzinho que apareceu?</w:t>
            </w:r>
          </w:p>
          <w:p w14:paraId="636A450E" w14:textId="77777777" w:rsidR="002D6DE3" w:rsidRPr="008B06EB" w:rsidRDefault="002D6DE3" w:rsidP="002D6DE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Qual é o nom</w:t>
            </w:r>
            <w:r w:rsidR="00B41A9A" w:rsidRPr="008B06EB">
              <w:rPr>
                <w:rFonts w:ascii="Arial" w:hAnsi="Arial" w:cs="Arial"/>
                <w:color w:val="1A1A1A"/>
                <w:sz w:val="24"/>
                <w:szCs w:val="24"/>
              </w:rPr>
              <w:t>e do amigo do Senhor Fazendeiro?</w:t>
            </w:r>
          </w:p>
          <w:p w14:paraId="7EE81DC6" w14:textId="77777777" w:rsidR="00B41A9A" w:rsidRPr="008B06EB" w:rsidRDefault="00B41A9A" w:rsidP="000E6E87">
            <w:pPr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29CB2027" w14:textId="77777777" w:rsidR="002D6DE3" w:rsidRPr="008B06EB" w:rsidRDefault="00FB5412" w:rsidP="000E6E87">
            <w:pPr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 xml:space="preserve">Vídeo: </w:t>
            </w:r>
          </w:p>
          <w:p w14:paraId="709D4F4F" w14:textId="77777777" w:rsidR="002D6DE3" w:rsidRPr="008B06EB" w:rsidRDefault="00251448" w:rsidP="009D7AB6">
            <w:pPr>
              <w:rPr>
                <w:rFonts w:ascii="Arial" w:hAnsi="Arial" w:cs="Arial"/>
                <w:color w:val="1A1A1A"/>
                <w:sz w:val="24"/>
                <w:szCs w:val="24"/>
              </w:rPr>
            </w:pPr>
            <w:hyperlink r:id="rId11" w:history="1">
              <w:r w:rsidR="009D7AB6"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https://www.youtube.com/watch?v=ZL9pTiY1RPg</w:t>
              </w:r>
            </w:hyperlink>
          </w:p>
        </w:tc>
      </w:tr>
      <w:tr w:rsidR="002D6DE3" w:rsidRPr="008B06EB" w14:paraId="47F8376B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1E7C8688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QUARTA </w:t>
            </w:r>
          </w:p>
          <w:p w14:paraId="2A41DE15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03/06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3BF19AD4" w14:textId="77777777" w:rsidR="002D6DE3" w:rsidRPr="008B06EB" w:rsidRDefault="002D6DE3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3ECD90A1" w14:textId="77777777" w:rsidR="002D6DE3" w:rsidRPr="008B06EB" w:rsidRDefault="002D6DE3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Ficha 07- estimativa</w:t>
            </w:r>
          </w:p>
          <w:p w14:paraId="2E479D72" w14:textId="0EB2550E" w:rsidR="009467AD" w:rsidRPr="008B06EB" w:rsidRDefault="002C16AB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Apresente a ficha e questione:</w:t>
            </w:r>
            <w:r w:rsidR="009467AD" w:rsidRPr="008B06EB">
              <w:rPr>
                <w:rFonts w:ascii="Arial" w:hAnsi="Arial" w:cs="Arial"/>
                <w:sz w:val="24"/>
                <w:szCs w:val="24"/>
              </w:rPr>
              <w:t xml:space="preserve"> Quais </w:t>
            </w:r>
            <w:r w:rsidRPr="008B06EB">
              <w:rPr>
                <w:rFonts w:ascii="Arial" w:hAnsi="Arial" w:cs="Arial"/>
                <w:sz w:val="24"/>
                <w:szCs w:val="24"/>
              </w:rPr>
              <w:t>animais</w:t>
            </w:r>
            <w:r w:rsidR="009467AD" w:rsidRPr="008B06EB">
              <w:rPr>
                <w:rFonts w:ascii="Arial" w:hAnsi="Arial" w:cs="Arial"/>
                <w:sz w:val="24"/>
                <w:szCs w:val="24"/>
              </w:rPr>
              <w:t xml:space="preserve"> da fazenda </w:t>
            </w:r>
            <w:r w:rsidRPr="008B06EB">
              <w:rPr>
                <w:rFonts w:ascii="Arial" w:hAnsi="Arial" w:cs="Arial"/>
                <w:sz w:val="24"/>
                <w:szCs w:val="24"/>
              </w:rPr>
              <w:t>podem ser mantidos n</w:t>
            </w:r>
            <w:r w:rsidR="00086B57">
              <w:rPr>
                <w:rFonts w:ascii="Arial" w:hAnsi="Arial" w:cs="Arial"/>
                <w:sz w:val="24"/>
                <w:szCs w:val="24"/>
              </w:rPr>
              <w:t>esse</w:t>
            </w:r>
            <w:r w:rsidRPr="008B06EB">
              <w:rPr>
                <w:rFonts w:ascii="Arial" w:hAnsi="Arial" w:cs="Arial"/>
                <w:sz w:val="24"/>
                <w:szCs w:val="24"/>
              </w:rPr>
              <w:t xml:space="preserve"> quadrado cercado</w:t>
            </w:r>
            <w:r w:rsidR="009467AD" w:rsidRPr="008B06EB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462F0B5E" w14:textId="1E7AB7C3" w:rsidR="009467AD" w:rsidRPr="008B06EB" w:rsidRDefault="009467AD" w:rsidP="009467A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No final pergunte: Quantas galinhas você acha que cabem nesse quadrado? Para registro vamos fazer tentativa de grafismo ordenado desenh</w:t>
            </w:r>
            <w:r w:rsidR="00903E4B">
              <w:rPr>
                <w:rFonts w:ascii="Arial" w:hAnsi="Arial" w:cs="Arial"/>
                <w:sz w:val="24"/>
                <w:szCs w:val="24"/>
              </w:rPr>
              <w:t>ando</w:t>
            </w:r>
            <w:r w:rsidRPr="008B06EB">
              <w:rPr>
                <w:rFonts w:ascii="Arial" w:hAnsi="Arial" w:cs="Arial"/>
                <w:sz w:val="24"/>
                <w:szCs w:val="24"/>
              </w:rPr>
              <w:t xml:space="preserve"> as galinhas!</w:t>
            </w:r>
          </w:p>
          <w:p w14:paraId="78BEBA26" w14:textId="056D1E46" w:rsidR="002D6DE3" w:rsidRPr="008B06EB" w:rsidRDefault="00445CE0" w:rsidP="009467A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object w:dxaOrig="1170" w:dyaOrig="810" w14:anchorId="05FB425E">
                <v:shape id="_x0000_i1026" type="#_x0000_t75" style="width:1in;height:51.75pt" o:ole="">
                  <v:imagedata r:id="rId12" o:title=""/>
                </v:shape>
                <o:OLEObject Type="Embed" ProgID="Package" ShapeID="_x0000_i1026" DrawAspect="Content" ObjectID="_1652261561" r:id="rId13"/>
              </w:object>
            </w:r>
            <w:r w:rsidR="005E2684" w:rsidRPr="008B06EB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</w:tc>
      </w:tr>
      <w:tr w:rsidR="002D6DE3" w:rsidRPr="008B06EB" w14:paraId="2A6D6F95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1872E834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QUINTA</w:t>
            </w:r>
          </w:p>
          <w:p w14:paraId="0B42CEB0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04/06</w:t>
            </w:r>
          </w:p>
          <w:p w14:paraId="1CFFE778" w14:textId="77777777" w:rsidR="002D6DE3" w:rsidRPr="008B06EB" w:rsidRDefault="002D6DE3" w:rsidP="008E476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FFFFFF" w:themeFill="background1"/>
          </w:tcPr>
          <w:p w14:paraId="205F9C8B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  <w:u w:val="single"/>
              </w:rPr>
              <w:t>Dia de cineminha e pipoca</w:t>
            </w:r>
            <w:r w:rsidRPr="008B06EB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</w:p>
          <w:p w14:paraId="0F0551F2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A fazenda do seu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Pichorra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A257566" w14:textId="77777777" w:rsidR="002D6DE3" w:rsidRPr="008B06EB" w:rsidRDefault="00251448" w:rsidP="000E6E8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hyperlink r:id="rId14" w:history="1">
              <w:r w:rsidR="002D6DE3" w:rsidRPr="008B06E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https://www.youtube.com/watch?v=XWUefHzGlzg</w:t>
              </w:r>
            </w:hyperlink>
          </w:p>
          <w:p w14:paraId="6A15A4A4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 w:rsidRPr="008B06EB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Fazenda, que som é esse?</w:t>
            </w:r>
          </w:p>
          <w:p w14:paraId="5B5A1892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r w:rsidRPr="008B06EB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</w:t>
            </w:r>
            <w:hyperlink r:id="rId15" w:history="1">
              <w:r w:rsidRPr="008B06E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https://www.youtube.com/watch?v=QR236Sv42ag</w:t>
              </w:r>
            </w:hyperlink>
            <w:r w:rsidRPr="008B06EB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2D6DE3" w:rsidRPr="008B06EB" w14:paraId="7A07D6A6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435E791A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SEXTA</w:t>
            </w:r>
          </w:p>
          <w:p w14:paraId="1A58A959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>05/06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56657912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bookmarkStart w:id="1" w:name="more"/>
            <w:bookmarkEnd w:id="1"/>
          </w:p>
          <w:p w14:paraId="0DE29B28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FF0000"/>
                <w:sz w:val="24"/>
                <w:szCs w:val="24"/>
              </w:rPr>
              <w:t>Atividades de coordenação motora fina com macarrão.</w:t>
            </w:r>
          </w:p>
          <w:p w14:paraId="49670B6C" w14:textId="77777777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1D00B97" w14:textId="77777777" w:rsid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2DBF6E" wp14:editId="5D15AA0A">
                  <wp:extent cx="695097" cy="1052423"/>
                  <wp:effectExtent l="0" t="0" r="0" b="0"/>
                  <wp:docPr id="4" name="Imagem 4" descr="Atividade para trabalhar a coordenação motora fina com bebês de 1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ividade para trabalhar a coordenação motora fina com bebês de 1 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74" cy="10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2E096D" w14:textId="37EF48FE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A base pode ser feita com a massinha que foi enviada no Kit de materiais, canudos ou palitos de churrasquinho, em cada palito ou canudo deixar que a criança preencha até o final.</w:t>
            </w:r>
          </w:p>
          <w:p w14:paraId="6A47323A" w14:textId="77777777" w:rsid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291BA0" wp14:editId="7B15825E">
                  <wp:extent cx="1000664" cy="750108"/>
                  <wp:effectExtent l="0" t="0" r="9525" b="0"/>
                  <wp:docPr id="6" name="Imagem 6" descr="Resultado de imagem para COORDENAÇÃO MOTORA FINA UTILIZAN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COORDENAÇÃO MOTORA FINA UTILIZAN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00" cy="75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C503F" w14:textId="55599F75" w:rsidR="002D6DE3" w:rsidRPr="008B06EB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Alinhavo com macarrão: com um pedaço de barbante ofereça macarrão com furo no meio para as crianças e peça que passem até o final do barbante, não 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lastRenderedPageBreak/>
              <w:t>esqueça de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dar nó nas pontas para não escapar os macarrões.</w:t>
            </w:r>
          </w:p>
          <w:p w14:paraId="750F5CD2" w14:textId="77777777" w:rsidR="00FB5412" w:rsidRPr="008B06EB" w:rsidRDefault="00FB5412" w:rsidP="00FB5412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Vídeo: </w:t>
            </w:r>
          </w:p>
          <w:p w14:paraId="6968DF9E" w14:textId="77777777" w:rsidR="00FB5412" w:rsidRPr="008B06EB" w:rsidRDefault="00251448" w:rsidP="00FB5412">
            <w:pPr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18" w:history="1">
              <w:r w:rsidR="00FB5412" w:rsidRPr="008B06E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https://www.youtube.com/watch?v=2ctpINdMhzs</w:t>
              </w:r>
            </w:hyperlink>
          </w:p>
          <w:p w14:paraId="7757B000" w14:textId="77777777" w:rsidR="00FB5412" w:rsidRPr="008B06EB" w:rsidRDefault="00FB5412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6DE3" w:rsidRPr="008B06EB" w14:paraId="2402F708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19C298D1" w14:textId="77777777" w:rsidR="002D6DE3" w:rsidRPr="008B06EB" w:rsidRDefault="002D6DE3" w:rsidP="008E4766">
            <w:pPr>
              <w:ind w:right="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Disciplinas extras</w:t>
            </w:r>
          </w:p>
        </w:tc>
        <w:tc>
          <w:tcPr>
            <w:tcW w:w="8789" w:type="dxa"/>
            <w:shd w:val="clear" w:color="auto" w:fill="FFFFFF" w:themeFill="background1"/>
          </w:tcPr>
          <w:p w14:paraId="596D3CCD" w14:textId="77777777" w:rsidR="002D6DE3" w:rsidRPr="008B06EB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14:paraId="4EC26B20" w14:textId="77777777" w:rsidR="002D6DE3" w:rsidRPr="008B06EB" w:rsidRDefault="002D6DE3" w:rsidP="00D5021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>Objetivo: Esquema corporal</w:t>
            </w:r>
          </w:p>
          <w:p w14:paraId="13947E9F" w14:textId="77777777" w:rsidR="002D6DE3" w:rsidRPr="008B06EB" w:rsidRDefault="002D6DE3" w:rsidP="00D5021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Material: Balão e vídeo da música da </w:t>
            </w:r>
            <w:proofErr w:type="spellStart"/>
            <w:proofErr w:type="gram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xuxa</w:t>
            </w:r>
            <w:proofErr w:type="spellEnd"/>
            <w:proofErr w:type="gramEnd"/>
            <w:r w:rsidRPr="008B06E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42CA64FD" w14:textId="77777777" w:rsidR="002D6DE3" w:rsidRPr="008B06EB" w:rsidRDefault="002D6DE3" w:rsidP="00D5021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1- Atividade: </w:t>
            </w:r>
            <w:r w:rsidRPr="008B06EB">
              <w:rPr>
                <w:rFonts w:ascii="Arial" w:hAnsi="Arial" w:cs="Arial"/>
                <w:sz w:val="24"/>
                <w:szCs w:val="24"/>
              </w:rPr>
              <w:t>Dançar a música cabeça, ombro, joelho e pé (música da Xuxa);</w:t>
            </w:r>
          </w:p>
          <w:p w14:paraId="699125D5" w14:textId="77777777" w:rsidR="002D6DE3" w:rsidRPr="008B06EB" w:rsidRDefault="002D6DE3" w:rsidP="00D5021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Link do vídeo: </w:t>
            </w:r>
            <w:hyperlink r:id="rId19" w:history="1">
              <w:r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https://youtu.be/aBgIIhRjdmI</w:t>
              </w:r>
            </w:hyperlink>
          </w:p>
          <w:p w14:paraId="00655A1D" w14:textId="77777777" w:rsidR="002D6DE3" w:rsidRPr="008B06EB" w:rsidRDefault="002D6DE3" w:rsidP="00D5021B">
            <w:pPr>
              <w:spacing w:line="276" w:lineRule="auto"/>
              <w:ind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2- Atividade com balão: </w:t>
            </w:r>
            <w:r w:rsidRPr="008B06EB">
              <w:rPr>
                <w:rFonts w:ascii="Arial" w:hAnsi="Arial" w:cs="Arial"/>
                <w:sz w:val="24"/>
                <w:szCs w:val="24"/>
              </w:rPr>
              <w:t>Encher o balão com ar, amarrar e entregar para a criança poder brincar livremente. Depois que explorar o balão, agora pode dar comandos para a mesma. Nesta atividade a criança conduzirá o balão com todas as partes do corpo. Jogar o balão para cima e bater somente com: mão, braço, pé, cabeça etc.</w:t>
            </w:r>
          </w:p>
          <w:p w14:paraId="4B3EB611" w14:textId="77777777" w:rsidR="002D6DE3" w:rsidRPr="008B06EB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Letícia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>(66) 996755688</w:t>
            </w:r>
          </w:p>
          <w:p w14:paraId="3FDB9879" w14:textId="77777777" w:rsidR="002D6DE3" w:rsidRPr="008B06EB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14:paraId="66752A34" w14:textId="77777777" w:rsidR="002D6DE3" w:rsidRPr="008B06EB" w:rsidRDefault="002D6DE3" w:rsidP="007F49D2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Rasgadura com papeis coloridos são ótimas para coordenação. Não precisa usar tesoura, é só rasgar e colar em uma folha sulfite</w:t>
            </w:r>
            <w:proofErr w:type="gramStart"/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formando uma composição.</w:t>
            </w:r>
          </w:p>
          <w:p w14:paraId="37E0FB56" w14:textId="16AB5DAA" w:rsidR="002D6DE3" w:rsidRPr="008B06EB" w:rsidRDefault="002D6DE3" w:rsidP="007F49D2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="003C46A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"C:\\var\\folders\\d6\\r8lnzt_56w74ww76y05fmvtr0000gn\\T\\com.microsoft.Word\\WebArchiveCopyPasteTempFiles\\corte-e-colagem-750x430.jpg" \* MERGEFORMAT </w:instrText>
            </w: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8B06EB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3747AA" wp14:editId="7AC4ED71">
                  <wp:extent cx="2092788" cy="1199819"/>
                  <wp:effectExtent l="0" t="0" r="3175" b="0"/>
                  <wp:docPr id="1" name="Imagem 1" descr="Corte e col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te e col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53" cy="124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="003C46A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"C:\\var\\folders\\d6\\r8lnzt_56w74ww76y05fmvtr0000gn\\T\\com.microsoft.Word\\WebArchiveCopyPasteTempFiles\\de190efb1c6153cb39502b2b12822bb5.jpg" \* MERGEFORMAT </w:instrText>
            </w:r>
            <w:r w:rsidRPr="008B06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14:paraId="4D16E20A" w14:textId="77777777" w:rsidR="002D6DE3" w:rsidRPr="008B06EB" w:rsidRDefault="002D6DE3" w:rsidP="008E4766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01EA84A2" w14:textId="77777777" w:rsidR="002D6DE3" w:rsidRPr="008B06EB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1CEEFD04" w14:textId="77777777" w:rsidR="002D6DE3" w:rsidRPr="008B06EB" w:rsidRDefault="002D6DE3" w:rsidP="00551E56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Vídeos de música:</w:t>
            </w:r>
          </w:p>
          <w:p w14:paraId="176D44D8" w14:textId="77777777" w:rsidR="002D6DE3" w:rsidRPr="008B06EB" w:rsidRDefault="00251448" w:rsidP="00551E56">
            <w:pPr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2D6DE3"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https://www.youtube.com/watch?v=llbdQz3wJ-o</w:t>
              </w:r>
            </w:hyperlink>
          </w:p>
          <w:p w14:paraId="55F6DA66" w14:textId="77777777" w:rsidR="002D6DE3" w:rsidRPr="008B06EB" w:rsidRDefault="00251448" w:rsidP="00551E56">
            <w:pPr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2D6DE3"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https://www.youtube.com/watch?v=ubRii1LIXM0</w:t>
              </w:r>
            </w:hyperlink>
          </w:p>
          <w:p w14:paraId="7A256347" w14:textId="77777777" w:rsidR="002D6DE3" w:rsidRPr="008B06EB" w:rsidRDefault="00251448" w:rsidP="000C303D">
            <w:pPr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2D6DE3"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https://www.youtube.com/watch?v=ATL1M8CVDvI</w:t>
              </w:r>
            </w:hyperlink>
          </w:p>
          <w:p w14:paraId="075E8E09" w14:textId="77777777" w:rsidR="002D6DE3" w:rsidRPr="008B06EB" w:rsidRDefault="002D6DE3" w:rsidP="008E47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517BB0D5" w14:textId="77777777" w:rsidR="002D6DE3" w:rsidRPr="008B06EB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Inglês</w:t>
            </w:r>
            <w:r w:rsidRPr="008B06E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14:paraId="113BB2C0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3A451B49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08348774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3D2F00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8B06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6041063D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9939F0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2º Momento – Explicar para a criança que continuaremos aprendendo os nomes de alguns animais em inglês, o animal dessa semana é o MOUSE (rato). Vamos repetir o processo dos outros roteiros, ligando a palavra em inglês 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imagem, para que a criança estabeleça uma conexão entre o assunto. </w:t>
            </w:r>
          </w:p>
          <w:p w14:paraId="4650759E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BD088A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3º Momento - Assistir aos vídeos:</w:t>
            </w:r>
          </w:p>
          <w:p w14:paraId="49FD5D50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4" w:history="1">
              <w:r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https://www.youtube.com/watch?v=t99ULJjCsaM</w:t>
              </w:r>
            </w:hyperlink>
            <w:r w:rsidRPr="008B06EB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sound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of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</w:p>
          <w:p w14:paraId="17F1B555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5" w:history="1">
              <w:r w:rsidRPr="008B06E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8B06EB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14:paraId="2EC64D9B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9BF0FA" w14:textId="77777777" w:rsidR="002D6DE3" w:rsidRPr="008B06EB" w:rsidRDefault="002D6DE3" w:rsidP="00E33C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4º Momento – Realizar a atividade abaixo, você pode utilizar, lápis de cor ou tinta para pintar o MOUSE, dê autonomia a criança para que ela realize a atividade do jeitinho dela. Não 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esqueça de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elogiar durante o processo, crianças amam elogios!</w:t>
            </w:r>
          </w:p>
          <w:p w14:paraId="61786D1A" w14:textId="77777777" w:rsidR="002D6DE3" w:rsidRPr="008B06EB" w:rsidRDefault="002D6DE3" w:rsidP="008E47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3FE66D2" w14:textId="77777777" w:rsidR="002D6DE3" w:rsidRPr="008B06EB" w:rsidRDefault="002D6DE3" w:rsidP="008E47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6FD5FA17">
                <v:shape id="_x0000_i1027" type="#_x0000_t75" style="width:102.75pt;height:2in" o:ole="">
                  <v:imagedata r:id="rId26" o:title=""/>
                </v:shape>
                <o:OLEObject Type="Embed" ProgID="AcroExch.Document.11" ShapeID="_x0000_i1027" DrawAspect="Content" ObjectID="_1652261562" r:id="rId27"/>
              </w:object>
            </w:r>
          </w:p>
          <w:p w14:paraId="31BB611A" w14:textId="77777777" w:rsidR="002D6DE3" w:rsidRPr="008B06EB" w:rsidRDefault="002D6DE3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7C8901FA" w14:textId="77777777" w:rsidR="002D6DE3" w:rsidRPr="008B06EB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1DC45D" w14:textId="77777777" w:rsidR="002D6DE3" w:rsidRPr="008B06EB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(66) 996143361</w:t>
            </w:r>
          </w:p>
        </w:tc>
      </w:tr>
    </w:tbl>
    <w:p w14:paraId="20CBC02E" w14:textId="77777777" w:rsidR="002268BA" w:rsidRPr="008B06EB" w:rsidRDefault="002268BA" w:rsidP="002268BA">
      <w:pPr>
        <w:ind w:right="-882"/>
        <w:rPr>
          <w:rFonts w:ascii="Arial" w:hAnsi="Arial" w:cs="Arial"/>
          <w:sz w:val="24"/>
          <w:szCs w:val="24"/>
        </w:rPr>
      </w:pPr>
    </w:p>
    <w:p w14:paraId="4398691F" w14:textId="77777777" w:rsidR="002268BA" w:rsidRPr="008B06EB" w:rsidRDefault="002268BA" w:rsidP="002268BA">
      <w:pPr>
        <w:rPr>
          <w:rFonts w:ascii="Arial" w:hAnsi="Arial" w:cs="Arial"/>
          <w:sz w:val="24"/>
          <w:szCs w:val="24"/>
        </w:rPr>
      </w:pPr>
    </w:p>
    <w:p w14:paraId="49059DE2" w14:textId="77777777" w:rsidR="002D5D42" w:rsidRPr="008B06EB" w:rsidRDefault="00251448">
      <w:pPr>
        <w:rPr>
          <w:rFonts w:ascii="Arial" w:hAnsi="Arial" w:cs="Arial"/>
          <w:sz w:val="24"/>
          <w:szCs w:val="24"/>
        </w:rPr>
      </w:pPr>
    </w:p>
    <w:sectPr w:rsidR="002D5D42" w:rsidRPr="008B06EB" w:rsidSect="004A68AE">
      <w:headerReference w:type="default" r:id="rId2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6CDE1" w14:textId="77777777" w:rsidR="00251448" w:rsidRDefault="00251448">
      <w:pPr>
        <w:spacing w:after="0" w:line="240" w:lineRule="auto"/>
      </w:pPr>
      <w:r>
        <w:separator/>
      </w:r>
    </w:p>
  </w:endnote>
  <w:endnote w:type="continuationSeparator" w:id="0">
    <w:p w14:paraId="607087B3" w14:textId="77777777" w:rsidR="00251448" w:rsidRDefault="0025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3D4EE" w14:textId="77777777" w:rsidR="00251448" w:rsidRDefault="00251448">
      <w:pPr>
        <w:spacing w:after="0" w:line="240" w:lineRule="auto"/>
      </w:pPr>
      <w:r>
        <w:separator/>
      </w:r>
    </w:p>
  </w:footnote>
  <w:footnote w:type="continuationSeparator" w:id="0">
    <w:p w14:paraId="14AB1790" w14:textId="77777777" w:rsidR="00251448" w:rsidRDefault="0025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04719" w14:textId="77777777" w:rsidR="00F67092" w:rsidRDefault="002268BA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1C6612C" wp14:editId="728AAD19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25455C2" w14:textId="77777777" w:rsidR="00F67092" w:rsidRDefault="002268BA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586ADED9" w14:textId="77777777" w:rsidR="00F67092" w:rsidRDefault="00251448">
    <w:pPr>
      <w:pStyle w:val="Cabealho"/>
    </w:pPr>
  </w:p>
  <w:p w14:paraId="16F40FD7" w14:textId="77777777" w:rsidR="00F67092" w:rsidRDefault="00251448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A4C"/>
    <w:multiLevelType w:val="hybridMultilevel"/>
    <w:tmpl w:val="25128E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9131F6"/>
    <w:multiLevelType w:val="hybridMultilevel"/>
    <w:tmpl w:val="6A467A54"/>
    <w:lvl w:ilvl="0" w:tplc="A120EC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BA"/>
    <w:rsid w:val="00086B57"/>
    <w:rsid w:val="000C303D"/>
    <w:rsid w:val="00105EB7"/>
    <w:rsid w:val="002268BA"/>
    <w:rsid w:val="00251448"/>
    <w:rsid w:val="002C16AB"/>
    <w:rsid w:val="002D6DE3"/>
    <w:rsid w:val="003A687A"/>
    <w:rsid w:val="003C46A2"/>
    <w:rsid w:val="003D4040"/>
    <w:rsid w:val="00445CE0"/>
    <w:rsid w:val="00551E56"/>
    <w:rsid w:val="00595E0F"/>
    <w:rsid w:val="005E2684"/>
    <w:rsid w:val="006B3E06"/>
    <w:rsid w:val="006F6D57"/>
    <w:rsid w:val="007011E4"/>
    <w:rsid w:val="007F49D2"/>
    <w:rsid w:val="008B06EB"/>
    <w:rsid w:val="008B28F4"/>
    <w:rsid w:val="00903E4B"/>
    <w:rsid w:val="009467AD"/>
    <w:rsid w:val="009D7AB6"/>
    <w:rsid w:val="00A4394F"/>
    <w:rsid w:val="00B37D65"/>
    <w:rsid w:val="00B41A9A"/>
    <w:rsid w:val="00C52FB1"/>
    <w:rsid w:val="00D5021B"/>
    <w:rsid w:val="00E33CEC"/>
    <w:rsid w:val="00EA246C"/>
    <w:rsid w:val="00EA7F73"/>
    <w:rsid w:val="00FB5412"/>
    <w:rsid w:val="00FE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1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8B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8BA"/>
  </w:style>
  <w:style w:type="table" w:styleId="Tabelacomgrade">
    <w:name w:val="Table Grid"/>
    <w:basedOn w:val="Tabelanormal"/>
    <w:uiPriority w:val="39"/>
    <w:rsid w:val="0022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68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68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B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551E56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A6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8B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8BA"/>
  </w:style>
  <w:style w:type="table" w:styleId="Tabelacomgrade">
    <w:name w:val="Table Grid"/>
    <w:basedOn w:val="Tabelanormal"/>
    <w:uiPriority w:val="39"/>
    <w:rsid w:val="0022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68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68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B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551E56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A6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2ctpINdMhzs" TargetMode="External"/><Relationship Id="rId26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llbdQz3wJ-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pWepfJ-8XU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L9pTiY1RPg" TargetMode="External"/><Relationship Id="rId24" Type="http://schemas.openxmlformats.org/officeDocument/2006/relationships/hyperlink" Target="https://www.youtube.com/watch?v=t99ULJjCsa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R236Sv42ag" TargetMode="External"/><Relationship Id="rId23" Type="http://schemas.openxmlformats.org/officeDocument/2006/relationships/hyperlink" Target="https://www.youtube.com/watch?v=ATL1M8CVDvI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95kyNYO6NV8" TargetMode="External"/><Relationship Id="rId19" Type="http://schemas.openxmlformats.org/officeDocument/2006/relationships/hyperlink" Target="https://youtu.be/aBgIIhRjdm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XWUefHzGlzg" TargetMode="External"/><Relationship Id="rId22" Type="http://schemas.openxmlformats.org/officeDocument/2006/relationships/hyperlink" Target="https://www.youtube.com/watch?v=ubRii1LIXM0" TargetMode="External"/><Relationship Id="rId27" Type="http://schemas.openxmlformats.org/officeDocument/2006/relationships/oleObject" Target="embeddings/oleObject3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922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2020-05-29T16:46:00Z</cp:lastPrinted>
  <dcterms:created xsi:type="dcterms:W3CDTF">2020-05-29T16:43:00Z</dcterms:created>
  <dcterms:modified xsi:type="dcterms:W3CDTF">2020-05-29T16:46:00Z</dcterms:modified>
</cp:coreProperties>
</file>