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Sorriso, 06/04/2020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Prezadas Famílias, 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Em decorrência da situação de pandemia do </w:t>
      </w:r>
      <w:proofErr w:type="spellStart"/>
      <w:r w:rsidRPr="00376E80">
        <w:rPr>
          <w:rFonts w:asciiTheme="minorHAnsi" w:eastAsiaTheme="minorHAnsi" w:hAnsiTheme="minorHAnsi" w:cstheme="minorBidi"/>
          <w:lang w:eastAsia="en-US"/>
        </w:rPr>
        <w:t>Coronavírus</w:t>
      </w:r>
      <w:proofErr w:type="spellEnd"/>
      <w:r w:rsidRPr="00376E80">
        <w:rPr>
          <w:rFonts w:asciiTheme="minorHAnsi" w:eastAsiaTheme="minorHAnsi" w:hAnsiTheme="minorHAnsi" w:cstheme="minorBidi"/>
          <w:lang w:eastAsia="en-US"/>
        </w:rPr>
        <w:t xml:space="preserve"> (COVID-19), o Colégio São José acatará prontamente o Decreto Estadual nº 432, de 31 de março de 2020, e prosseguirá com suas atividades presenciais suspensas até 30 de abril de 2020.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Diante da responsabilidade na condução do programa escolar, continuaremos disponibilizando os nossos serviços através do sistema on-line do nosso  portal (</w:t>
      </w:r>
      <w:hyperlink r:id="rId7" w:history="1">
        <w:r w:rsidRPr="00376E80">
          <w:rPr>
            <w:rFonts w:asciiTheme="minorHAnsi" w:eastAsiaTheme="minorHAnsi" w:hAnsiTheme="minorHAnsi" w:cstheme="minorBidi"/>
            <w:lang w:eastAsia="en-US"/>
          </w:rPr>
          <w:t>www.cebsj.com.br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 e do portal Objetivo (</w:t>
      </w:r>
      <w:hyperlink r:id="rId8" w:history="1">
        <w:r w:rsidRPr="00376E80">
          <w:rPr>
            <w:rFonts w:asciiTheme="minorHAnsi" w:eastAsiaTheme="minorHAnsi" w:hAnsiTheme="minorHAnsi" w:cstheme="minorBidi"/>
            <w:lang w:eastAsia="en-US"/>
          </w:rPr>
          <w:t>www.objetivo.br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), com o apoio dos professores e de toda a equipe pedagógica.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Sugerimos aos pais e aos alunos que criem o hábito de acessar os meios eletrônicos oficiais da escola (site e redes sociais), uma vez que estes são ferramentas de comunicação neste momento tão singular pelo qual estamos passando.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Não obstante, resta-nos dizer que vamos continuar respeitando todas as orientações governamentais e trabalhando para que não existam prejuízos, seja no aprendizado, seja na formação dos nossos alunos.</w:t>
      </w:r>
    </w:p>
    <w:p w:rsid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Certos da compreensão de </w:t>
      </w:r>
      <w:proofErr w:type="gramStart"/>
      <w:r w:rsidRPr="00376E80">
        <w:rPr>
          <w:rFonts w:asciiTheme="minorHAnsi" w:eastAsiaTheme="minorHAnsi" w:hAnsiTheme="minorHAnsi" w:cstheme="minorBidi"/>
          <w:lang w:eastAsia="en-US"/>
        </w:rPr>
        <w:t>todo(</w:t>
      </w:r>
      <w:proofErr w:type="gramEnd"/>
      <w:r w:rsidRPr="00376E80">
        <w:rPr>
          <w:rFonts w:asciiTheme="minorHAnsi" w:eastAsiaTheme="minorHAnsi" w:hAnsiTheme="minorHAnsi" w:cstheme="minorBidi"/>
          <w:lang w:eastAsia="en-US"/>
        </w:rPr>
        <w:t>a)s, colocamo-nos à disposição para quaisquer esclarecimentos.</w:t>
      </w:r>
    </w:p>
    <w:p w:rsidR="00B23126" w:rsidRDefault="00B23126" w:rsidP="00B23126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>Segue o 2º Roteiro de Estudos das turmas dos Primeiros anos A, B e C.</w:t>
      </w:r>
    </w:p>
    <w:p w:rsidR="00376E80" w:rsidRPr="00376E80" w:rsidRDefault="00376E80" w:rsidP="00376E80">
      <w:pPr>
        <w:pStyle w:val="NormalWeb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Atenciosamente,</w:t>
      </w:r>
    </w:p>
    <w:p w:rsidR="00376E80" w:rsidRPr="00376E80" w:rsidRDefault="00376E80" w:rsidP="00376E80">
      <w:pPr>
        <w:pStyle w:val="NormalWeb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Direção Pedagógica</w:t>
      </w:r>
    </w:p>
    <w:p w:rsidR="00B23126" w:rsidRPr="00391639" w:rsidRDefault="00B23126" w:rsidP="00B23126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:rsidR="00B23126" w:rsidRDefault="00B23126" w:rsidP="00B23126">
      <w:pPr>
        <w:spacing w:after="0"/>
        <w:jc w:val="center"/>
        <w:rPr>
          <w:b/>
          <w:sz w:val="36"/>
          <w:szCs w:val="10"/>
        </w:rPr>
      </w:pPr>
      <w:r>
        <w:rPr>
          <w:b/>
          <w:sz w:val="36"/>
          <w:szCs w:val="10"/>
        </w:rPr>
        <w:t>Semana de 06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08</w:t>
      </w:r>
      <w:r w:rsidRPr="00391639">
        <w:rPr>
          <w:b/>
          <w:sz w:val="36"/>
          <w:szCs w:val="10"/>
        </w:rPr>
        <w:t xml:space="preserve"> de abril</w:t>
      </w:r>
      <w:r>
        <w:rPr>
          <w:b/>
          <w:sz w:val="36"/>
          <w:szCs w:val="10"/>
        </w:rPr>
        <w:t>.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584" w:type="dxa"/>
        <w:tblInd w:w="279" w:type="dxa"/>
        <w:tblLayout w:type="fixed"/>
        <w:tblLook w:val="04A0"/>
      </w:tblPr>
      <w:tblGrid>
        <w:gridCol w:w="1625"/>
        <w:gridCol w:w="8959"/>
      </w:tblGrid>
      <w:tr w:rsidR="00DC4605" w:rsidTr="00D452C0">
        <w:tc>
          <w:tcPr>
            <w:tcW w:w="10584" w:type="dxa"/>
            <w:gridSpan w:val="2"/>
            <w:shd w:val="clear" w:color="auto" w:fill="FFFF00"/>
          </w:tcPr>
          <w:p w:rsidR="00DC4605" w:rsidRDefault="006E6C82" w:rsidP="00C544EF">
            <w:pPr>
              <w:rPr>
                <w:b/>
                <w:sz w:val="28"/>
              </w:rPr>
            </w:pPr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 w:rsidR="002D46DB">
              <w:rPr>
                <w:b/>
                <w:sz w:val="28"/>
              </w:rPr>
              <w:t xml:space="preserve"> </w:t>
            </w:r>
            <w:r w:rsidR="00981208" w:rsidRPr="00981208">
              <w:rPr>
                <w:b/>
                <w:sz w:val="28"/>
                <w:vertAlign w:val="superscript"/>
              </w:rPr>
              <w:t xml:space="preserve">o </w:t>
            </w:r>
            <w:r w:rsidR="00981208">
              <w:rPr>
                <w:b/>
                <w:sz w:val="28"/>
              </w:rPr>
              <w:t>ano</w:t>
            </w:r>
            <w:r w:rsidR="00391639">
              <w:rPr>
                <w:b/>
                <w:sz w:val="28"/>
              </w:rPr>
              <w:t>s</w:t>
            </w:r>
            <w:r w:rsidR="00981208">
              <w:rPr>
                <w:b/>
                <w:sz w:val="28"/>
              </w:rPr>
              <w:t xml:space="preserve"> A,  B e C</w:t>
            </w:r>
          </w:p>
          <w:p w:rsidR="00376E80" w:rsidRPr="00981208" w:rsidRDefault="00376E80" w:rsidP="00C544EF"/>
        </w:tc>
      </w:tr>
      <w:tr w:rsidR="00981208" w:rsidTr="00D452C0">
        <w:tc>
          <w:tcPr>
            <w:tcW w:w="10584" w:type="dxa"/>
            <w:gridSpan w:val="2"/>
            <w:shd w:val="clear" w:color="auto" w:fill="FFFF00"/>
          </w:tcPr>
          <w:p w:rsidR="00981208" w:rsidRDefault="00981208" w:rsidP="003975FA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3975FA">
              <w:rPr>
                <w:b/>
                <w:bCs/>
                <w:sz w:val="28"/>
              </w:rPr>
              <w:t>es: Samara, Eliane</w:t>
            </w:r>
            <w:r w:rsidR="00391639">
              <w:rPr>
                <w:b/>
                <w:bCs/>
                <w:sz w:val="28"/>
              </w:rPr>
              <w:t xml:space="preserve"> </w:t>
            </w:r>
            <w:r w:rsidR="003975FA">
              <w:rPr>
                <w:b/>
                <w:bCs/>
                <w:sz w:val="28"/>
              </w:rPr>
              <w:t xml:space="preserve">e </w:t>
            </w:r>
            <w:proofErr w:type="spellStart"/>
            <w:proofErr w:type="gramStart"/>
            <w:r w:rsidR="003975FA">
              <w:rPr>
                <w:b/>
                <w:bCs/>
                <w:sz w:val="28"/>
              </w:rPr>
              <w:t>Francieli</w:t>
            </w:r>
            <w:proofErr w:type="spellEnd"/>
            <w:proofErr w:type="gramEnd"/>
          </w:p>
          <w:p w:rsidR="00376E80" w:rsidRPr="000D54DC" w:rsidRDefault="00376E80" w:rsidP="003975FA">
            <w:pPr>
              <w:rPr>
                <w:b/>
                <w:sz w:val="28"/>
              </w:rPr>
            </w:pPr>
          </w:p>
        </w:tc>
      </w:tr>
      <w:tr w:rsidR="000D54DC" w:rsidTr="00D452C0">
        <w:tc>
          <w:tcPr>
            <w:tcW w:w="1625" w:type="dxa"/>
            <w:shd w:val="clear" w:color="auto" w:fill="D9E2F3" w:themeFill="accent1" w:themeFillTint="33"/>
          </w:tcPr>
          <w:p w:rsidR="000D54DC" w:rsidRPr="002C69AB" w:rsidRDefault="00981208" w:rsidP="00D87220">
            <w:pPr>
              <w:jc w:val="center"/>
              <w:rPr>
                <w:b/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Tr="00D452C0">
        <w:tc>
          <w:tcPr>
            <w:tcW w:w="1625" w:type="dxa"/>
            <w:shd w:val="clear" w:color="auto" w:fill="D9E2F3" w:themeFill="accent1" w:themeFillTint="33"/>
            <w:vAlign w:val="center"/>
          </w:tcPr>
          <w:p w:rsidR="002C69AB" w:rsidRPr="006C0923" w:rsidRDefault="002C69AB" w:rsidP="006C0923">
            <w:pPr>
              <w:ind w:right="44"/>
              <w:jc w:val="center"/>
              <w:rPr>
                <w:bCs/>
                <w:sz w:val="24"/>
                <w:szCs w:val="24"/>
              </w:rPr>
            </w:pPr>
            <w:r w:rsidRPr="006C0923">
              <w:rPr>
                <w:bCs/>
                <w:sz w:val="24"/>
                <w:szCs w:val="24"/>
              </w:rPr>
              <w:t>SEGUNDA</w:t>
            </w:r>
          </w:p>
          <w:p w:rsidR="00981208" w:rsidRPr="006C0923" w:rsidRDefault="00C073D3" w:rsidP="006C0923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</w:t>
            </w:r>
            <w:r w:rsidR="006C0923" w:rsidRPr="006C0923">
              <w:rPr>
                <w:bCs/>
                <w:sz w:val="24"/>
                <w:szCs w:val="24"/>
              </w:rPr>
              <w:t>/04</w:t>
            </w:r>
          </w:p>
          <w:p w:rsidR="000D54DC" w:rsidRPr="006C0923" w:rsidRDefault="000D54DC" w:rsidP="006C092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210B08" w:rsidRPr="00AB3C98" w:rsidRDefault="003523F5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t>Português</w:t>
            </w: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</w:rPr>
              <w:t>:</w:t>
            </w:r>
            <w:r w:rsidR="00B2470D" w:rsidRPr="00AB3C98">
              <w:rPr>
                <w:rFonts w:cs="Gotham-Book"/>
                <w:b/>
                <w:bCs/>
                <w:color w:val="1A1A1A"/>
                <w:sz w:val="24"/>
                <w:szCs w:val="24"/>
              </w:rPr>
              <w:t xml:space="preserve"> </w:t>
            </w:r>
          </w:p>
          <w:p w:rsidR="000C71A3" w:rsidRPr="00AB3C98" w:rsidRDefault="00AF71E1" w:rsidP="00AF71E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3C98">
              <w:rPr>
                <w:rFonts w:cs="Gotham-Book"/>
                <w:color w:val="1A1A1A"/>
                <w:sz w:val="24"/>
                <w:szCs w:val="24"/>
              </w:rPr>
              <w:t>Site:</w:t>
            </w:r>
            <w:r w:rsidR="00F02F30" w:rsidRPr="00AB3C98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hyperlink r:id="rId9" w:history="1">
              <w:r w:rsidR="00F02F30" w:rsidRPr="00AB3C98">
                <w:rPr>
                  <w:rStyle w:val="Hyperlink"/>
                  <w:sz w:val="24"/>
                  <w:szCs w:val="24"/>
                </w:rPr>
                <w:t>http://www.escolagames.com.br/jogos/roboPegaLetras/</w:t>
              </w:r>
            </w:hyperlink>
          </w:p>
          <w:p w:rsidR="00F02F30" w:rsidRPr="00AB3C98" w:rsidRDefault="00797CDA" w:rsidP="00E15D94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color w:val="1A1A1A"/>
                <w:sz w:val="24"/>
                <w:szCs w:val="24"/>
              </w:rPr>
              <w:t>Em uma folha</w:t>
            </w:r>
            <w:r w:rsidR="00E15D94" w:rsidRPr="00AB3C98">
              <w:rPr>
                <w:rFonts w:cs="Gotham-Book"/>
                <w:color w:val="1A1A1A"/>
                <w:sz w:val="24"/>
                <w:szCs w:val="24"/>
              </w:rPr>
              <w:t xml:space="preserve"> sulfite copie cinco palavras do jogo</w:t>
            </w:r>
            <w:r w:rsidR="00C073D3" w:rsidRPr="00AB3C98">
              <w:rPr>
                <w:rFonts w:cs="Gotham-Book"/>
                <w:color w:val="1A1A1A"/>
                <w:sz w:val="24"/>
                <w:szCs w:val="24"/>
              </w:rPr>
              <w:t xml:space="preserve">: </w:t>
            </w:r>
            <w:bookmarkStart w:id="0" w:name="_GoBack"/>
            <w:bookmarkEnd w:id="0"/>
            <w:r w:rsidR="00C073D3" w:rsidRPr="00AB3C98">
              <w:rPr>
                <w:rFonts w:cs="Gotham-Book"/>
                <w:color w:val="1A1A1A"/>
                <w:sz w:val="24"/>
                <w:szCs w:val="24"/>
              </w:rPr>
              <w:t xml:space="preserve">Robô Pega letras </w:t>
            </w:r>
            <w:r w:rsidR="00E15D94" w:rsidRPr="00AB3C98">
              <w:rPr>
                <w:rFonts w:cs="Gotham-Book"/>
                <w:color w:val="1A1A1A"/>
                <w:sz w:val="24"/>
                <w:szCs w:val="24"/>
              </w:rPr>
              <w:t>e pinte as vogais.</w:t>
            </w:r>
          </w:p>
          <w:p w:rsidR="00E15D94" w:rsidRDefault="00E15D94" w:rsidP="00E15D94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6D3787" w:rsidRPr="00AB3C98" w:rsidRDefault="006D3787" w:rsidP="00E15D94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E15D94" w:rsidRPr="00AB3C98" w:rsidRDefault="00E15D94" w:rsidP="00E15D94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lastRenderedPageBreak/>
              <w:t>História/Geografia e Ciências</w:t>
            </w:r>
            <w:r w:rsidRPr="00AB3C98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: </w:t>
            </w:r>
          </w:p>
          <w:p w:rsidR="00E15D94" w:rsidRPr="00AB3C98" w:rsidRDefault="00E15D94" w:rsidP="00797CDA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="Gotham-Book"/>
                <w:color w:val="1A1A1A"/>
                <w:sz w:val="24"/>
                <w:szCs w:val="24"/>
              </w:rPr>
            </w:pPr>
            <w:r w:rsidRPr="00AB3C98">
              <w:rPr>
                <w:rFonts w:asciiTheme="minorHAnsi" w:hAnsiTheme="minorHAnsi" w:cs="Gotham-Book"/>
                <w:color w:val="1A1A1A"/>
                <w:sz w:val="24"/>
                <w:szCs w:val="24"/>
              </w:rPr>
              <w:t xml:space="preserve">Site: </w:t>
            </w:r>
            <w:hyperlink r:id="rId10" w:history="1">
              <w:r w:rsidR="00797CDA" w:rsidRPr="00AB3C98">
                <w:rPr>
                  <w:rStyle w:val="Hyperlink"/>
                  <w:rFonts w:asciiTheme="minorHAnsi" w:hAnsiTheme="minorHAnsi" w:cs="Gotham-Book"/>
                  <w:sz w:val="24"/>
                  <w:szCs w:val="24"/>
                </w:rPr>
                <w:t>https://www.youtube.com/watch?v=YEIi7KTTX9k</w:t>
              </w:r>
            </w:hyperlink>
          </w:p>
          <w:p w:rsidR="00797CDA" w:rsidRPr="00AB3C98" w:rsidRDefault="00797CDA" w:rsidP="00797CDA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="Gotham-Book"/>
                <w:b w:val="0"/>
                <w:color w:val="1A1A1A"/>
                <w:sz w:val="24"/>
                <w:szCs w:val="24"/>
              </w:rPr>
            </w:pPr>
            <w:r w:rsidRPr="00AB3C98">
              <w:rPr>
                <w:rFonts w:asciiTheme="minorHAnsi" w:hAnsiTheme="minorHAnsi" w:cs="Gotham-Book"/>
                <w:b w:val="0"/>
                <w:color w:val="1A1A1A"/>
                <w:sz w:val="24"/>
                <w:szCs w:val="24"/>
              </w:rPr>
              <w:t>Faça um desenho sobre o que a Páscoa representa para você.</w:t>
            </w:r>
          </w:p>
          <w:p w:rsidR="00797CDA" w:rsidRDefault="00797CDA" w:rsidP="00797CDA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:rsidR="00AB3C98" w:rsidRPr="00AF71E1" w:rsidRDefault="00AB3C98" w:rsidP="00797CDA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</w:tc>
      </w:tr>
      <w:tr w:rsidR="00391639" w:rsidTr="00D452C0">
        <w:tc>
          <w:tcPr>
            <w:tcW w:w="1625" w:type="dxa"/>
            <w:shd w:val="clear" w:color="auto" w:fill="D9E2F3" w:themeFill="accent1" w:themeFillTint="33"/>
            <w:vAlign w:val="center"/>
          </w:tcPr>
          <w:p w:rsidR="00391639" w:rsidRPr="006C0923" w:rsidRDefault="002C69AB" w:rsidP="006C0923">
            <w:pPr>
              <w:ind w:right="44"/>
              <w:jc w:val="center"/>
              <w:rPr>
                <w:bCs/>
                <w:sz w:val="24"/>
                <w:szCs w:val="24"/>
              </w:rPr>
            </w:pPr>
            <w:r w:rsidRPr="006C0923">
              <w:rPr>
                <w:bCs/>
                <w:sz w:val="24"/>
                <w:szCs w:val="24"/>
              </w:rPr>
              <w:lastRenderedPageBreak/>
              <w:t>TERÇA</w:t>
            </w:r>
            <w:r w:rsidR="00391639" w:rsidRPr="006C0923">
              <w:rPr>
                <w:bCs/>
                <w:sz w:val="24"/>
                <w:szCs w:val="24"/>
              </w:rPr>
              <w:t xml:space="preserve"> </w:t>
            </w:r>
            <w:r w:rsidR="00C073D3">
              <w:rPr>
                <w:bCs/>
                <w:sz w:val="24"/>
                <w:szCs w:val="24"/>
              </w:rPr>
              <w:t>07</w:t>
            </w:r>
            <w:r w:rsidR="006C0923">
              <w:rPr>
                <w:bCs/>
                <w:sz w:val="24"/>
                <w:szCs w:val="24"/>
              </w:rPr>
              <w:t>/04</w:t>
            </w:r>
          </w:p>
          <w:p w:rsidR="00391639" w:rsidRPr="006C0923" w:rsidRDefault="00391639" w:rsidP="006C092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9D2960" w:rsidRDefault="009D2960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t>Português</w:t>
            </w: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</w:rPr>
              <w:t xml:space="preserve">: </w:t>
            </w:r>
          </w:p>
          <w:p w:rsidR="00361419" w:rsidRDefault="00361419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</w:rPr>
            </w:pPr>
          </w:p>
          <w:p w:rsidR="00361419" w:rsidRPr="00361419" w:rsidRDefault="00361419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361419">
              <w:rPr>
                <w:rFonts w:cs="Gotham-Book"/>
                <w:bCs/>
                <w:color w:val="1A1A1A"/>
                <w:sz w:val="24"/>
                <w:szCs w:val="24"/>
              </w:rPr>
              <w:t>(Clique duas vezes em cima do PDF para abrir a história)</w:t>
            </w:r>
          </w:p>
          <w:p w:rsidR="00361419" w:rsidRPr="00AB3C98" w:rsidRDefault="00361419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</w:rPr>
            </w:pPr>
          </w:p>
          <w:p w:rsidR="00EC151D" w:rsidRDefault="00361419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</w:rPr>
              <w:object w:dxaOrig="31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40.5pt" o:ole="">
                  <v:imagedata r:id="rId11" o:title=""/>
                </v:shape>
                <o:OLEObject Type="Embed" ProgID="Package" ShapeID="_x0000_i1025" DrawAspect="Content" ObjectID="_1647641190" r:id="rId12"/>
              </w:object>
            </w:r>
          </w:p>
          <w:p w:rsidR="00361419" w:rsidRPr="00AB3C98" w:rsidRDefault="00361419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</w:rPr>
            </w:pPr>
          </w:p>
          <w:p w:rsidR="000C71A3" w:rsidRPr="00AB3C98" w:rsidRDefault="000C71A3" w:rsidP="009D2960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color w:val="1A1A1A"/>
                <w:sz w:val="24"/>
                <w:szCs w:val="24"/>
              </w:rPr>
              <w:t xml:space="preserve">Vídeo: A história do gato Xadrez. </w:t>
            </w:r>
            <w:hyperlink r:id="rId13" w:history="1">
              <w:r w:rsidRPr="00AB3C98">
                <w:rPr>
                  <w:rStyle w:val="Hyperlink"/>
                  <w:rFonts w:cs="Gotham-Book"/>
                  <w:sz w:val="24"/>
                  <w:szCs w:val="24"/>
                </w:rPr>
                <w:t>https://youtu.be/h0h3XTJmysM</w:t>
              </w:r>
            </w:hyperlink>
          </w:p>
          <w:p w:rsidR="000C71A3" w:rsidRPr="00AB3C98" w:rsidRDefault="00EC151D" w:rsidP="000C71A3">
            <w:pPr>
              <w:autoSpaceDE w:val="0"/>
              <w:autoSpaceDN w:val="0"/>
              <w:adjustRightInd w:val="0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bCs/>
                <w:color w:val="1A1A1A"/>
                <w:sz w:val="24"/>
                <w:szCs w:val="24"/>
              </w:rPr>
              <w:t>Oficina: Gato Xadrez de dobradura.  Mãos a obras!</w:t>
            </w:r>
          </w:p>
          <w:p w:rsidR="000C71A3" w:rsidRPr="00AB3C98" w:rsidRDefault="000C71A3" w:rsidP="000C71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3C98">
              <w:rPr>
                <w:rFonts w:cs="Gotham-Book"/>
                <w:bCs/>
                <w:color w:val="1A1A1A"/>
                <w:sz w:val="24"/>
                <w:szCs w:val="24"/>
              </w:rPr>
              <w:t>Vídeo:</w:t>
            </w:r>
            <w:r w:rsidRPr="00AB3C98">
              <w:rPr>
                <w:sz w:val="24"/>
                <w:szCs w:val="24"/>
              </w:rPr>
              <w:t xml:space="preserve"> </w:t>
            </w:r>
            <w:hyperlink r:id="rId14" w:history="1">
              <w:r w:rsidRPr="00AB3C98">
                <w:rPr>
                  <w:rStyle w:val="Hyperlink"/>
                  <w:sz w:val="24"/>
                  <w:szCs w:val="24"/>
                </w:rPr>
                <w:t>https://youtu.be/RW9sy_YNFk4</w:t>
              </w:r>
            </w:hyperlink>
          </w:p>
          <w:p w:rsidR="00EC151D" w:rsidRPr="00AB3C98" w:rsidRDefault="00EC151D" w:rsidP="00AF71E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="Gotham-Book"/>
                <w:b/>
                <w:bCs/>
                <w:color w:val="1A1A1A"/>
                <w:u w:val="single"/>
              </w:rPr>
            </w:pPr>
          </w:p>
          <w:p w:rsidR="009D2960" w:rsidRPr="00AB3C98" w:rsidRDefault="00391639" w:rsidP="00AF71E1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CabealhoChar"/>
                <w:rFonts w:asciiTheme="minorHAnsi" w:hAnsiTheme="minorHAnsi"/>
                <w:color w:val="333333"/>
              </w:rPr>
            </w:pPr>
            <w:r w:rsidRPr="00AB3C98">
              <w:rPr>
                <w:rFonts w:asciiTheme="minorHAnsi" w:hAnsiTheme="minorHAnsi" w:cs="Gotham-Book"/>
                <w:b/>
                <w:bCs/>
                <w:color w:val="1A1A1A"/>
                <w:u w:val="single"/>
              </w:rPr>
              <w:t>Matemática:</w:t>
            </w:r>
            <w:r w:rsidR="00EA35F1" w:rsidRPr="00AB3C98">
              <w:rPr>
                <w:rStyle w:val="CabealhoChar"/>
                <w:rFonts w:asciiTheme="minorHAnsi" w:hAnsiTheme="minorHAnsi"/>
                <w:color w:val="333333"/>
              </w:rPr>
              <w:t xml:space="preserve"> </w:t>
            </w:r>
          </w:p>
          <w:p w:rsidR="00391639" w:rsidRDefault="006C0923" w:rsidP="006C092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  <w:color w:val="333333"/>
              </w:rPr>
            </w:pPr>
            <w:r w:rsidRPr="00AB3C98">
              <w:rPr>
                <w:rFonts w:asciiTheme="minorHAnsi" w:hAnsiTheme="minorHAnsi"/>
                <w:color w:val="333333"/>
              </w:rPr>
              <w:t>Escreva por extenso os números de 0 a 20</w:t>
            </w:r>
            <w:r w:rsidR="00D452C0">
              <w:rPr>
                <w:rFonts w:asciiTheme="minorHAnsi" w:hAnsiTheme="minorHAnsi"/>
                <w:color w:val="333333"/>
              </w:rPr>
              <w:t xml:space="preserve"> em uma folha de </w:t>
            </w:r>
            <w:proofErr w:type="spellStart"/>
            <w:r w:rsidR="00D452C0">
              <w:rPr>
                <w:rFonts w:asciiTheme="minorHAnsi" w:hAnsiTheme="minorHAnsi"/>
                <w:color w:val="333333"/>
              </w:rPr>
              <w:t>sulfite</w:t>
            </w:r>
            <w:proofErr w:type="spellEnd"/>
            <w:r w:rsidR="00D452C0">
              <w:rPr>
                <w:rFonts w:asciiTheme="minorHAnsi" w:hAnsiTheme="minorHAnsi"/>
                <w:color w:val="333333"/>
              </w:rPr>
              <w:t>.</w:t>
            </w:r>
          </w:p>
          <w:p w:rsidR="00733E36" w:rsidRDefault="00733E36" w:rsidP="006C092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  <w:color w:val="333333"/>
              </w:rPr>
            </w:pPr>
          </w:p>
          <w:p w:rsidR="0092623E" w:rsidRDefault="00733E36" w:rsidP="0092623E">
            <w:pPr>
              <w:pStyle w:val="NormalWeb"/>
            </w:pPr>
            <w:r>
              <w:t xml:space="preserve"> </w:t>
            </w:r>
            <w:proofErr w:type="gramStart"/>
            <w:r w:rsidRPr="0092623E">
              <w:rPr>
                <w:rFonts w:asciiTheme="minorHAnsi" w:hAnsiTheme="minorHAnsi" w:cs="Gotham-Book"/>
                <w:b/>
                <w:bCs/>
                <w:color w:val="1A1A1A"/>
                <w:u w:val="single"/>
              </w:rPr>
              <w:t xml:space="preserve">Artes </w:t>
            </w:r>
            <w:r w:rsidR="0092623E">
              <w:rPr>
                <w:rFonts w:asciiTheme="minorHAnsi" w:hAnsiTheme="minorHAnsi" w:cs="Gotham-Book"/>
                <w:b/>
                <w:bCs/>
                <w:color w:val="1A1A1A"/>
                <w:u w:val="single"/>
              </w:rPr>
              <w:t>:</w:t>
            </w:r>
            <w:proofErr w:type="gramEnd"/>
            <w:r w:rsidR="0092623E">
              <w:rPr>
                <w:rFonts w:asciiTheme="minorHAnsi" w:hAnsiTheme="minorHAnsi" w:cs="Gotham-Book"/>
                <w:b/>
                <w:bCs/>
                <w:color w:val="1A1A1A"/>
                <w:u w:val="single"/>
              </w:rPr>
              <w:t xml:space="preserve"> </w:t>
            </w:r>
            <w:r w:rsidR="0092623E" w:rsidRPr="0092623E">
              <w:rPr>
                <w:rFonts w:asciiTheme="minorHAnsi" w:hAnsiTheme="minorHAnsi"/>
                <w:color w:val="333333"/>
              </w:rPr>
              <w:t>Páscoa! Curta desenhando sua mão em papel colorido ou pintando o papel e depois desenhe formando um coelho</w:t>
            </w:r>
            <w:r w:rsidR="006D3787">
              <w:rPr>
                <w:rFonts w:asciiTheme="minorHAnsi" w:hAnsiTheme="minorHAnsi"/>
                <w:color w:val="333333"/>
              </w:rPr>
              <w:t>.</w:t>
            </w:r>
          </w:p>
          <w:p w:rsidR="00733E36" w:rsidRDefault="00733E36" w:rsidP="00733E36">
            <w:pPr>
              <w:pStyle w:val="NormalWeb"/>
            </w:pPr>
          </w:p>
          <w:p w:rsidR="00726914" w:rsidRDefault="00726914" w:rsidP="0072691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86100" cy="2262733"/>
                  <wp:effectExtent l="19050" t="0" r="0" b="0"/>
                  <wp:docPr id="3" name="Imagem 1" descr="Ideias para inspirar suas atividades de Páscoa!!! Buscamos ideias que vocês podem unir aos seus objetivos de estimulação e terapêuticos e cuj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ias para inspirar suas atividades de Páscoa!!! Buscamos ideias que vocês podem unir aos seus objetivos de estimulação e terapêuticos e cuj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91" t="2906" r="7092" b="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6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914" w:rsidRDefault="00726914" w:rsidP="0072691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33E36" w:rsidRPr="006C0923" w:rsidRDefault="00733E36" w:rsidP="006C092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Maiandra GD" w:hAnsi="Maiandra GD"/>
                <w:color w:val="333333"/>
                <w:sz w:val="20"/>
                <w:szCs w:val="20"/>
              </w:rPr>
            </w:pPr>
          </w:p>
        </w:tc>
      </w:tr>
      <w:tr w:rsidR="00391639" w:rsidTr="00D452C0">
        <w:tc>
          <w:tcPr>
            <w:tcW w:w="1625" w:type="dxa"/>
            <w:shd w:val="clear" w:color="auto" w:fill="D9E2F3" w:themeFill="accent1" w:themeFillTint="33"/>
            <w:vAlign w:val="center"/>
          </w:tcPr>
          <w:p w:rsidR="00391639" w:rsidRPr="006C0923" w:rsidRDefault="002C69AB" w:rsidP="006C0923">
            <w:pPr>
              <w:ind w:right="44"/>
              <w:jc w:val="center"/>
              <w:rPr>
                <w:bCs/>
                <w:sz w:val="24"/>
                <w:szCs w:val="24"/>
              </w:rPr>
            </w:pPr>
            <w:r w:rsidRPr="006C0923">
              <w:rPr>
                <w:bCs/>
                <w:sz w:val="24"/>
                <w:szCs w:val="24"/>
              </w:rPr>
              <w:t xml:space="preserve">QUARTA </w:t>
            </w:r>
            <w:r w:rsidR="00C073D3">
              <w:rPr>
                <w:bCs/>
                <w:sz w:val="24"/>
                <w:szCs w:val="24"/>
              </w:rPr>
              <w:t>08</w:t>
            </w:r>
            <w:r w:rsidR="00391639" w:rsidRPr="006C0923">
              <w:rPr>
                <w:bCs/>
                <w:sz w:val="24"/>
                <w:szCs w:val="24"/>
              </w:rPr>
              <w:t>/04</w:t>
            </w:r>
          </w:p>
          <w:p w:rsidR="00391639" w:rsidRPr="006C0923" w:rsidRDefault="00391639" w:rsidP="006C092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D452C0" w:rsidRDefault="00D452C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:rsidR="00391639" w:rsidRDefault="006A0286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AB3C98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t>História/Geografia e Ciências</w:t>
            </w:r>
            <w:r w:rsidRPr="00AB3C98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: </w:t>
            </w:r>
          </w:p>
          <w:p w:rsidR="00D452C0" w:rsidRPr="00AB3C98" w:rsidRDefault="00D452C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6C0923" w:rsidRDefault="006C0923" w:rsidP="00AF71E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3C98">
              <w:rPr>
                <w:rFonts w:cs="Gotham-Book"/>
                <w:color w:val="1A1A1A"/>
                <w:sz w:val="24"/>
                <w:szCs w:val="24"/>
              </w:rPr>
              <w:t xml:space="preserve">Vídeo: </w:t>
            </w:r>
            <w:hyperlink r:id="rId16" w:history="1">
              <w:r w:rsidRPr="00AB3C98">
                <w:rPr>
                  <w:rStyle w:val="Hyperlink"/>
                  <w:rFonts w:cs="Gotham-Book"/>
                  <w:sz w:val="24"/>
                  <w:szCs w:val="24"/>
                </w:rPr>
                <w:t>https://youtu.be/gZXManvOUL8</w:t>
              </w:r>
            </w:hyperlink>
          </w:p>
          <w:p w:rsidR="00D452C0" w:rsidRPr="00AB3C98" w:rsidRDefault="00D452C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6C0923" w:rsidRDefault="007638C8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AB3C98">
              <w:rPr>
                <w:rFonts w:cs="Gotham-Book"/>
                <w:color w:val="1A1A1A"/>
                <w:sz w:val="24"/>
                <w:szCs w:val="24"/>
              </w:rPr>
              <w:t>Tesouro da páscoa: C</w:t>
            </w:r>
            <w:r w:rsidR="006C0923" w:rsidRPr="00AB3C98">
              <w:rPr>
                <w:rFonts w:cs="Gotham-Book"/>
                <w:color w:val="1A1A1A"/>
                <w:sz w:val="24"/>
                <w:szCs w:val="24"/>
              </w:rPr>
              <w:t>aça ao tesouro!</w:t>
            </w:r>
            <w:r w:rsidR="00D452C0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</w:p>
          <w:p w:rsidR="00D452C0" w:rsidRPr="00AB3C98" w:rsidRDefault="00D452C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Imprimir as orientações do Caça ao tesouro na página seguinte e boa diversão!</w:t>
            </w:r>
          </w:p>
          <w:p w:rsidR="006C0923" w:rsidRDefault="006C0923" w:rsidP="00AF71E1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:rsidR="0063308C" w:rsidRPr="005E7371" w:rsidRDefault="0063308C" w:rsidP="005E737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5E7371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lastRenderedPageBreak/>
              <w:t>Educação Física:</w:t>
            </w:r>
            <w:r w:rsidRPr="00AB3C98">
              <w:rPr>
                <w:rStyle w:val="CabealhoChar"/>
                <w:color w:val="333333"/>
                <w:sz w:val="24"/>
                <w:szCs w:val="24"/>
              </w:rPr>
              <w:t xml:space="preserve"> </w:t>
            </w:r>
            <w:r w:rsidRPr="005E7371">
              <w:rPr>
                <w:rFonts w:cs="Gotham-Book"/>
                <w:color w:val="1A1A1A"/>
                <w:sz w:val="24"/>
                <w:szCs w:val="24"/>
              </w:rPr>
              <w:t>Para cada atividade física que vamos realizar, devemos fazer o alongamento e aquecimento antes. Assista aos vídeos do Professor Fabiano com estas orientações, escolha uma</w:t>
            </w:r>
            <w:r w:rsidR="005E7371" w:rsidRPr="005E7371">
              <w:rPr>
                <w:rFonts w:cs="Gotham-Book"/>
                <w:color w:val="1A1A1A"/>
                <w:sz w:val="24"/>
                <w:szCs w:val="24"/>
              </w:rPr>
              <w:t xml:space="preserve"> brincadeira com sua família e divirtam-se!</w:t>
            </w:r>
          </w:p>
          <w:p w:rsidR="0063308C" w:rsidRPr="005E7371" w:rsidRDefault="0063308C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AF71E1" w:rsidRPr="0092623E" w:rsidRDefault="007624B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t xml:space="preserve">Inglês: </w:t>
            </w:r>
            <w:r w:rsidR="0092623E" w:rsidRPr="0092623E">
              <w:rPr>
                <w:rFonts w:cs="Gotham-Book"/>
                <w:bCs/>
                <w:color w:val="1A1A1A"/>
                <w:sz w:val="24"/>
                <w:szCs w:val="24"/>
              </w:rPr>
              <w:t>Realizar os exercícios de revisão. Clique duas vezes em cima do arquivo para abrir e imprimir</w:t>
            </w:r>
          </w:p>
          <w:p w:rsidR="0092623E" w:rsidRDefault="0092623E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</w:pPr>
            <w:r w:rsidRPr="0092623E"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  <w:object w:dxaOrig="8925" w:dyaOrig="12631">
                <v:shape id="_x0000_i1026" type="#_x0000_t75" style="width:137.25pt;height:194.25pt" o:ole="">
                  <v:imagedata r:id="rId17" o:title=""/>
                </v:shape>
                <o:OLEObject Type="Embed" ProgID="AcroExch.Document.DC" ShapeID="_x0000_i1026" DrawAspect="Content" ObjectID="_1647641191" r:id="rId18"/>
              </w:object>
            </w:r>
          </w:p>
          <w:p w:rsidR="007624B0" w:rsidRDefault="007624B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:rsidR="007624B0" w:rsidRDefault="007624B0" w:rsidP="00AF71E1">
            <w:pPr>
              <w:autoSpaceDE w:val="0"/>
              <w:autoSpaceDN w:val="0"/>
              <w:adjustRightInd w:val="0"/>
              <w:jc w:val="both"/>
              <w:rPr>
                <w:rFonts w:cs="Gotham-Book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:rsidR="007624B0" w:rsidRPr="00391639" w:rsidRDefault="007624B0" w:rsidP="00AF71E1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973779" w:rsidRDefault="00E00332" w:rsidP="00F73918">
      <w:pPr>
        <w:ind w:left="142" w:right="-882"/>
      </w:pPr>
      <w:r>
        <w:rPr>
          <w:noProof/>
          <w:lang w:eastAsia="pt-BR"/>
        </w:rPr>
        <w:lastRenderedPageBreak/>
        <w:drawing>
          <wp:inline distT="0" distB="0" distL="0" distR="0">
            <wp:extent cx="6440556" cy="8971374"/>
            <wp:effectExtent l="0" t="0" r="0" b="1270"/>
            <wp:docPr id="1" name="Imagem 1" descr="caça ao tesouro blog … | Caça ao tesouro, Caça ao tesouro pásco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ça ao tesouro blog … | Caça ao tesouro, Caça ao tesouro pásco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0" t="1975" r="5000" b="10225"/>
                    <a:stretch/>
                  </pic:blipFill>
                  <pic:spPr bwMode="auto">
                    <a:xfrm>
                      <a:off x="0" y="0"/>
                      <a:ext cx="6443131" cy="89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923" w:rsidRDefault="006C0923" w:rsidP="00F73918">
      <w:pPr>
        <w:ind w:left="142" w:right="-882"/>
      </w:pPr>
    </w:p>
    <w:sectPr w:rsidR="006C0923" w:rsidSect="00391639">
      <w:headerReference w:type="default" r:id="rId20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41E" w:rsidRDefault="0028041E" w:rsidP="00B02BFD">
      <w:pPr>
        <w:spacing w:after="0" w:line="240" w:lineRule="auto"/>
      </w:pPr>
      <w:r>
        <w:separator/>
      </w:r>
    </w:p>
  </w:endnote>
  <w:endnote w:type="continuationSeparator" w:id="0">
    <w:p w:rsidR="0028041E" w:rsidRDefault="0028041E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41E" w:rsidRDefault="0028041E" w:rsidP="00B02BFD">
      <w:pPr>
        <w:spacing w:after="0" w:line="240" w:lineRule="auto"/>
      </w:pPr>
      <w:r>
        <w:separator/>
      </w:r>
    </w:p>
  </w:footnote>
  <w:footnote w:type="continuationSeparator" w:id="0">
    <w:p w:rsidR="0028041E" w:rsidRDefault="0028041E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9D2960" w:rsidRDefault="009D2960">
    <w:pPr>
      <w:pStyle w:val="Cabealho"/>
    </w:pPr>
  </w:p>
  <w:p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5692C"/>
    <w:rsid w:val="0009350E"/>
    <w:rsid w:val="000946F5"/>
    <w:rsid w:val="000A0C63"/>
    <w:rsid w:val="000A16CD"/>
    <w:rsid w:val="000C71A3"/>
    <w:rsid w:val="000D54DC"/>
    <w:rsid w:val="000E121D"/>
    <w:rsid w:val="0016597F"/>
    <w:rsid w:val="001D11B1"/>
    <w:rsid w:val="001E4516"/>
    <w:rsid w:val="00210B08"/>
    <w:rsid w:val="00225425"/>
    <w:rsid w:val="0028041E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523F5"/>
    <w:rsid w:val="00361419"/>
    <w:rsid w:val="00376E80"/>
    <w:rsid w:val="00391639"/>
    <w:rsid w:val="00392613"/>
    <w:rsid w:val="003975FA"/>
    <w:rsid w:val="003D774D"/>
    <w:rsid w:val="00426289"/>
    <w:rsid w:val="004535EC"/>
    <w:rsid w:val="00491FC8"/>
    <w:rsid w:val="004E5E61"/>
    <w:rsid w:val="00503F3A"/>
    <w:rsid w:val="00513FBD"/>
    <w:rsid w:val="005369E1"/>
    <w:rsid w:val="00571778"/>
    <w:rsid w:val="005A4387"/>
    <w:rsid w:val="005B00D1"/>
    <w:rsid w:val="005B6FF0"/>
    <w:rsid w:val="005E7371"/>
    <w:rsid w:val="00601AC0"/>
    <w:rsid w:val="00611A9B"/>
    <w:rsid w:val="00627F33"/>
    <w:rsid w:val="0063308C"/>
    <w:rsid w:val="006426C1"/>
    <w:rsid w:val="006657D4"/>
    <w:rsid w:val="006801F7"/>
    <w:rsid w:val="006872D6"/>
    <w:rsid w:val="006A0286"/>
    <w:rsid w:val="006C0923"/>
    <w:rsid w:val="006D3787"/>
    <w:rsid w:val="006E6C82"/>
    <w:rsid w:val="0070172D"/>
    <w:rsid w:val="00726914"/>
    <w:rsid w:val="00733E36"/>
    <w:rsid w:val="007624B0"/>
    <w:rsid w:val="007638C8"/>
    <w:rsid w:val="00797CDA"/>
    <w:rsid w:val="007B6CE0"/>
    <w:rsid w:val="007F4928"/>
    <w:rsid w:val="008251A9"/>
    <w:rsid w:val="00847AC5"/>
    <w:rsid w:val="008F636F"/>
    <w:rsid w:val="0090520B"/>
    <w:rsid w:val="0092623E"/>
    <w:rsid w:val="00951B18"/>
    <w:rsid w:val="00973779"/>
    <w:rsid w:val="00981208"/>
    <w:rsid w:val="009D2960"/>
    <w:rsid w:val="009F6F6A"/>
    <w:rsid w:val="00A13055"/>
    <w:rsid w:val="00A16582"/>
    <w:rsid w:val="00A34439"/>
    <w:rsid w:val="00A555B8"/>
    <w:rsid w:val="00A65BA9"/>
    <w:rsid w:val="00AB3C98"/>
    <w:rsid w:val="00AF71E1"/>
    <w:rsid w:val="00B02BFD"/>
    <w:rsid w:val="00B23126"/>
    <w:rsid w:val="00B2470D"/>
    <w:rsid w:val="00B24763"/>
    <w:rsid w:val="00B33CFE"/>
    <w:rsid w:val="00B5681B"/>
    <w:rsid w:val="00B619E8"/>
    <w:rsid w:val="00BC0387"/>
    <w:rsid w:val="00C073D3"/>
    <w:rsid w:val="00C3745C"/>
    <w:rsid w:val="00C544EF"/>
    <w:rsid w:val="00C940DB"/>
    <w:rsid w:val="00CA4DE9"/>
    <w:rsid w:val="00CA7F6F"/>
    <w:rsid w:val="00D21A47"/>
    <w:rsid w:val="00D452C0"/>
    <w:rsid w:val="00D46B50"/>
    <w:rsid w:val="00D52CB6"/>
    <w:rsid w:val="00D7099B"/>
    <w:rsid w:val="00D870DD"/>
    <w:rsid w:val="00D87220"/>
    <w:rsid w:val="00DC4605"/>
    <w:rsid w:val="00DE0D53"/>
    <w:rsid w:val="00E00332"/>
    <w:rsid w:val="00E15D94"/>
    <w:rsid w:val="00E70AB2"/>
    <w:rsid w:val="00EA35F1"/>
    <w:rsid w:val="00EA4938"/>
    <w:rsid w:val="00EC151D"/>
    <w:rsid w:val="00F02F30"/>
    <w:rsid w:val="00F245AB"/>
    <w:rsid w:val="00F34B91"/>
    <w:rsid w:val="00F43764"/>
    <w:rsid w:val="00F73918"/>
    <w:rsid w:val="00FC48B0"/>
    <w:rsid w:val="00FD4E67"/>
    <w:rsid w:val="00FE712A"/>
    <w:rsid w:val="00FF21B3"/>
    <w:rsid w:val="00FF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o.br/" TargetMode="External"/><Relationship Id="rId13" Type="http://schemas.openxmlformats.org/officeDocument/2006/relationships/hyperlink" Target="https://youtu.be/h0h3XTJmysM" TargetMode="External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ebsj.com.br/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youtu.be/gZXManvOUL8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microsoft.com/office/2007/relationships/stylesWithEffects" Target="stylesWithEffects.xml"/><Relationship Id="rId10" Type="http://schemas.openxmlformats.org/officeDocument/2006/relationships/hyperlink" Target="https://www.youtube.com/watch?v=YEIi7KTTX9k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escolagames.com.br/jogos/roboPegaLetras/" TargetMode="External"/><Relationship Id="rId14" Type="http://schemas.openxmlformats.org/officeDocument/2006/relationships/hyperlink" Target="https://youtu.be/RW9sy_YNFk4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504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8</cp:revision>
  <cp:lastPrinted>2019-12-20T17:50:00Z</cp:lastPrinted>
  <dcterms:created xsi:type="dcterms:W3CDTF">2020-04-06T02:07:00Z</dcterms:created>
  <dcterms:modified xsi:type="dcterms:W3CDTF">2020-04-06T04:20:00Z</dcterms:modified>
</cp:coreProperties>
</file>